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UMPAN</w:t>
      </w:r>
      <w:r>
        <w:rPr>
          <w:spacing w:val="-5"/>
        </w:rPr>
        <w:t> </w:t>
      </w:r>
      <w:r>
        <w:rPr/>
        <w:t>BALIK</w:t>
      </w:r>
      <w:r>
        <w:rPr>
          <w:spacing w:val="-5"/>
        </w:rPr>
        <w:t> </w:t>
      </w:r>
      <w:r>
        <w:rPr/>
        <w:t>INSTITUSI</w:t>
      </w:r>
    </w:p>
    <w:p>
      <w:pPr>
        <w:spacing w:before="343"/>
        <w:ind w:left="843" w:right="1189" w:firstLine="0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HASIL</w:t>
      </w:r>
      <w:r>
        <w:rPr>
          <w:rFonts w:ascii="Arial"/>
          <w:b/>
          <w:spacing w:val="-1"/>
          <w:sz w:val="44"/>
        </w:rPr>
        <w:t> </w:t>
      </w:r>
      <w:r>
        <w:rPr>
          <w:rFonts w:ascii="Arial"/>
          <w:b/>
          <w:sz w:val="44"/>
        </w:rPr>
        <w:t>UKMPPD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0"/>
        <w:rPr>
          <w:rFonts w:ascii="Arial"/>
          <w:b/>
          <w:sz w:val="57"/>
        </w:rPr>
      </w:pPr>
    </w:p>
    <w:p>
      <w:pPr>
        <w:spacing w:before="0"/>
        <w:ind w:left="837" w:right="1189" w:firstLine="0"/>
        <w:jc w:val="center"/>
        <w:rPr>
          <w:rFonts w:ascii="Arial"/>
          <w:b/>
          <w:sz w:val="44"/>
        </w:rPr>
      </w:pPr>
      <w:r>
        <w:rPr>
          <w:rFonts w:ascii="Arial"/>
          <w:b/>
          <w:sz w:val="44"/>
        </w:rPr>
        <w:t>UNIVERSITAS</w:t>
      </w:r>
      <w:r>
        <w:rPr>
          <w:rFonts w:ascii="Arial"/>
          <w:b/>
          <w:spacing w:val="-8"/>
          <w:sz w:val="44"/>
        </w:rPr>
        <w:t> </w:t>
      </w:r>
      <w:r>
        <w:rPr>
          <w:rFonts w:ascii="Arial"/>
          <w:b/>
          <w:sz w:val="44"/>
        </w:rPr>
        <w:t>SYIAH</w:t>
      </w:r>
      <w:r>
        <w:rPr>
          <w:rFonts w:ascii="Arial"/>
          <w:b/>
          <w:spacing w:val="-8"/>
          <w:sz w:val="44"/>
        </w:rPr>
        <w:t> </w:t>
      </w:r>
      <w:r>
        <w:rPr>
          <w:rFonts w:ascii="Arial"/>
          <w:b/>
          <w:sz w:val="44"/>
        </w:rPr>
        <w:t>KUALA</w:t>
      </w:r>
    </w:p>
    <w:p>
      <w:pPr>
        <w:pStyle w:val="BodyText"/>
        <w:spacing w:before="11"/>
        <w:rPr>
          <w:rFonts w:ascii="Arial"/>
          <w:b/>
          <w:sz w:val="45"/>
        </w:rPr>
      </w:pPr>
    </w:p>
    <w:p>
      <w:pPr>
        <w:spacing w:before="0"/>
        <w:ind w:left="843" w:right="1186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PERIODE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FEBRUARI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-</w:t>
      </w:r>
      <w:r>
        <w:rPr>
          <w:rFonts w:ascii="Arial"/>
          <w:b/>
          <w:spacing w:val="-1"/>
          <w:sz w:val="32"/>
        </w:rPr>
        <w:t> </w:t>
      </w:r>
      <w:r>
        <w:rPr>
          <w:rFonts w:ascii="Arial"/>
          <w:b/>
          <w:sz w:val="32"/>
        </w:rPr>
        <w:t>NOVEMBER</w:t>
      </w:r>
      <w:r>
        <w:rPr>
          <w:rFonts w:ascii="Arial"/>
          <w:b/>
          <w:spacing w:val="-1"/>
          <w:sz w:val="32"/>
        </w:rPr>
        <w:t> </w:t>
      </w:r>
      <w:r>
        <w:rPr>
          <w:rFonts w:ascii="Arial"/>
          <w:b/>
          <w:sz w:val="32"/>
        </w:rPr>
        <w:t>2019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2755266</wp:posOffset>
            </wp:positionH>
            <wp:positionV relativeFrom="paragraph">
              <wp:posOffset>130800</wp:posOffset>
            </wp:positionV>
            <wp:extent cx="2370005" cy="229542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005" cy="229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3"/>
        <w:rPr>
          <w:rFonts w:ascii="Arial"/>
          <w:b/>
          <w:sz w:val="35"/>
        </w:rPr>
      </w:pPr>
    </w:p>
    <w:p>
      <w:pPr>
        <w:spacing w:line="360" w:lineRule="auto" w:before="0"/>
        <w:ind w:left="1558" w:right="1906" w:firstLine="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PANITIA NASIONAL UJI KOMPETENSI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MAHASISWA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PROGRAM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PROFESI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DOKTER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2019</w:t>
      </w:r>
    </w:p>
    <w:p>
      <w:pPr>
        <w:spacing w:after="0" w:line="360" w:lineRule="auto"/>
        <w:jc w:val="center"/>
        <w:rPr>
          <w:rFonts w:ascii="Arial"/>
          <w:sz w:val="28"/>
        </w:rPr>
        <w:sectPr>
          <w:type w:val="continuous"/>
          <w:pgSz w:w="11910" w:h="16840"/>
          <w:pgMar w:top="1380" w:bottom="280" w:left="1600" w:right="980"/>
        </w:sectPr>
      </w:pPr>
    </w:p>
    <w:p>
      <w:pPr>
        <w:pStyle w:val="Heading1"/>
        <w:spacing w:before="148"/>
        <w:ind w:left="836" w:right="1189" w:firstLine="0"/>
        <w:jc w:val="center"/>
      </w:pPr>
      <w:bookmarkStart w:name="_TOC_250015" w:id="1"/>
      <w:r>
        <w:rPr/>
        <w:t>KATA</w:t>
      </w:r>
      <w:r>
        <w:rPr>
          <w:spacing w:val="-6"/>
        </w:rPr>
        <w:t> </w:t>
      </w:r>
      <w:bookmarkEnd w:id="1"/>
      <w:r>
        <w:rPr/>
        <w:t>PENGANTAR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43"/>
        <w:ind w:left="108" w:right="452" w:firstLine="720"/>
        <w:jc w:val="both"/>
      </w:pPr>
      <w:r>
        <w:rPr>
          <w:spacing w:val="-1"/>
        </w:rPr>
        <w:t>Puji</w:t>
      </w:r>
      <w:r>
        <w:rPr>
          <w:spacing w:val="-10"/>
        </w:rPr>
        <w:t> </w:t>
      </w:r>
      <w:r>
        <w:rPr>
          <w:spacing w:val="-1"/>
        </w:rPr>
        <w:t>syukur</w:t>
      </w:r>
      <w:r>
        <w:rPr>
          <w:spacing w:val="-12"/>
        </w:rPr>
        <w:t> </w:t>
      </w:r>
      <w:r>
        <w:rPr>
          <w:spacing w:val="-1"/>
        </w:rPr>
        <w:t>ke</w:t>
      </w:r>
      <w:r>
        <w:rPr>
          <w:spacing w:val="-10"/>
        </w:rPr>
        <w:t> </w:t>
      </w:r>
      <w:r>
        <w:rPr>
          <w:spacing w:val="-1"/>
        </w:rPr>
        <w:t>hadirat</w:t>
      </w:r>
      <w:r>
        <w:rPr>
          <w:spacing w:val="-14"/>
        </w:rPr>
        <w:t> </w:t>
      </w:r>
      <w:r>
        <w:rPr/>
        <w:t>Allah</w:t>
      </w:r>
      <w:r>
        <w:rPr>
          <w:spacing w:val="-13"/>
        </w:rPr>
        <w:t> </w:t>
      </w:r>
      <w:r>
        <w:rPr/>
        <w:t>SWT</w:t>
      </w:r>
      <w:r>
        <w:rPr>
          <w:spacing w:val="-13"/>
        </w:rPr>
        <w:t> </w:t>
      </w:r>
      <w:r>
        <w:rPr/>
        <w:t>karena</w:t>
      </w:r>
      <w:r>
        <w:rPr>
          <w:spacing w:val="-12"/>
        </w:rPr>
        <w:t> </w:t>
      </w:r>
      <w:r>
        <w:rPr/>
        <w:t>atas</w:t>
      </w:r>
      <w:r>
        <w:rPr>
          <w:spacing w:val="-11"/>
        </w:rPr>
        <w:t> </w:t>
      </w:r>
      <w:r>
        <w:rPr/>
        <w:t>berkat</w:t>
      </w:r>
      <w:r>
        <w:rPr>
          <w:spacing w:val="-14"/>
        </w:rPr>
        <w:t> </w:t>
      </w:r>
      <w:r>
        <w:rPr/>
        <w:t>rahmat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hidayah-Nya,</w:t>
      </w:r>
      <w:r>
        <w:rPr>
          <w:spacing w:val="-9"/>
        </w:rPr>
        <w:t> </w:t>
      </w:r>
      <w:r>
        <w:rPr/>
        <w:t>maka</w:t>
      </w:r>
      <w:r>
        <w:rPr>
          <w:spacing w:val="-17"/>
        </w:rPr>
        <w:t> </w:t>
      </w:r>
      <w:r>
        <w:rPr/>
        <w:t>laporan</w:t>
      </w:r>
      <w:r>
        <w:rPr>
          <w:spacing w:val="1"/>
        </w:rPr>
        <w:t> </w:t>
      </w:r>
      <w:r>
        <w:rPr/>
        <w:t>umpan</w:t>
      </w:r>
      <w:r>
        <w:rPr>
          <w:spacing w:val="-13"/>
        </w:rPr>
        <w:t> </w:t>
      </w:r>
      <w:r>
        <w:rPr/>
        <w:t>balik</w:t>
      </w:r>
      <w:r>
        <w:rPr>
          <w:spacing w:val="-10"/>
        </w:rPr>
        <w:t> </w:t>
      </w:r>
      <w:r>
        <w:rPr/>
        <w:t>UKMPPD</w:t>
      </w:r>
      <w:r>
        <w:rPr>
          <w:spacing w:val="-12"/>
        </w:rPr>
        <w:t> </w:t>
      </w:r>
      <w:r>
        <w:rPr/>
        <w:t>tahun</w:t>
      </w:r>
      <w:r>
        <w:rPr>
          <w:spacing w:val="-13"/>
        </w:rPr>
        <w:t> </w:t>
      </w:r>
      <w:r>
        <w:rPr/>
        <w:t>2019</w:t>
      </w:r>
      <w:r>
        <w:rPr>
          <w:spacing w:val="-7"/>
        </w:rPr>
        <w:t> </w:t>
      </w:r>
      <w:r>
        <w:rPr/>
        <w:t>dapat</w:t>
      </w:r>
      <w:r>
        <w:rPr>
          <w:spacing w:val="-8"/>
        </w:rPr>
        <w:t> </w:t>
      </w:r>
      <w:r>
        <w:rPr/>
        <w:t>diselesaikan</w:t>
      </w:r>
      <w:r>
        <w:rPr>
          <w:spacing w:val="-1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baik.</w:t>
      </w:r>
      <w:r>
        <w:rPr>
          <w:spacing w:val="-9"/>
        </w:rPr>
        <w:t> </w:t>
      </w:r>
      <w:r>
        <w:rPr/>
        <w:t>Umpan</w:t>
      </w:r>
      <w:r>
        <w:rPr>
          <w:spacing w:val="-13"/>
        </w:rPr>
        <w:t> </w:t>
      </w:r>
      <w:r>
        <w:rPr/>
        <w:t>balik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bertujuan</w:t>
      </w:r>
      <w:r>
        <w:rPr>
          <w:spacing w:val="-13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 laporan performa institusi tentang capaian kelulusan peserta UKMPPD dan sebagai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ujian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MCQ’s</w:t>
      </w:r>
      <w:r>
        <w:rPr>
          <w:spacing w:val="1"/>
        </w:rPr>
        <w:t> </w:t>
      </w:r>
      <w:r>
        <w:rPr/>
        <w:t>CBT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OSCE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ujian</w:t>
      </w:r>
      <w:r>
        <w:rPr>
          <w:spacing w:val="1"/>
        </w:rPr>
        <w:t> </w:t>
      </w:r>
      <w:r>
        <w:rPr/>
        <w:t>Februari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2019.</w:t>
      </w:r>
    </w:p>
    <w:p>
      <w:pPr>
        <w:pStyle w:val="BodyText"/>
        <w:spacing w:line="360" w:lineRule="auto" w:before="2"/>
        <w:ind w:left="108" w:right="449" w:firstLine="720"/>
        <w:jc w:val="both"/>
      </w:pPr>
      <w:r>
        <w:rPr/>
        <w:t>Penyajian data laporan umpan balik 2019 sedikit berbeda dengan laporan umpan balik</w:t>
      </w:r>
      <w:r>
        <w:rPr>
          <w:spacing w:val="1"/>
        </w:rPr>
        <w:t> </w:t>
      </w:r>
      <w:r>
        <w:rPr/>
        <w:t>periode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ujian</w:t>
      </w:r>
      <w:r>
        <w:rPr>
          <w:spacing w:val="1"/>
        </w:rPr>
        <w:t> </w:t>
      </w:r>
      <w:r>
        <w:rPr/>
        <w:t>terutama</w:t>
      </w:r>
      <w:r>
        <w:rPr>
          <w:spacing w:val="1"/>
        </w:rPr>
        <w:t> </w:t>
      </w:r>
      <w:r>
        <w:rPr/>
        <w:t>MCQ’s</w:t>
      </w:r>
      <w:r>
        <w:rPr>
          <w:spacing w:val="1"/>
        </w:rPr>
        <w:t> </w:t>
      </w:r>
      <w:r>
        <w:rPr/>
        <w:t>CBT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-9"/>
        </w:rPr>
        <w:t> </w:t>
      </w:r>
      <w:r>
        <w:rPr/>
        <w:t>system</w:t>
      </w:r>
      <w:r>
        <w:rPr>
          <w:spacing w:val="-6"/>
        </w:rPr>
        <w:t> </w:t>
      </w:r>
      <w:r>
        <w:rPr>
          <w:i/>
        </w:rPr>
        <w:t>off</w:t>
      </w:r>
      <w:r>
        <w:rPr>
          <w:i/>
          <w:spacing w:val="-3"/>
        </w:rPr>
        <w:t> </w:t>
      </w:r>
      <w:r>
        <w:rPr>
          <w:i/>
        </w:rPr>
        <w:t>line</w:t>
      </w:r>
      <w:r>
        <w:rPr>
          <w:i/>
          <w:spacing w:val="-8"/>
        </w:rPr>
        <w:t> </w:t>
      </w:r>
      <w:r>
        <w:rPr/>
        <w:t>menjadi</w:t>
      </w:r>
      <w:r>
        <w:rPr>
          <w:spacing w:val="-6"/>
        </w:rPr>
        <w:t> </w:t>
      </w:r>
      <w:r>
        <w:rPr>
          <w:i/>
        </w:rPr>
        <w:t>on</w:t>
      </w:r>
      <w:r>
        <w:rPr>
          <w:i/>
          <w:spacing w:val="-6"/>
        </w:rPr>
        <w:t> </w:t>
      </w:r>
      <w:r>
        <w:rPr>
          <w:i/>
        </w:rPr>
        <w:t>line</w:t>
      </w:r>
      <w:r>
        <w:rPr>
          <w:i/>
          <w:spacing w:val="-3"/>
        </w:rPr>
        <w:t> </w:t>
      </w:r>
      <w:r>
        <w:rPr/>
        <w:t>mulai</w:t>
      </w:r>
      <w:r>
        <w:rPr>
          <w:spacing w:val="-2"/>
        </w:rPr>
        <w:t> </w:t>
      </w:r>
      <w:r>
        <w:rPr/>
        <w:t>periode</w:t>
      </w:r>
      <w:r>
        <w:rPr>
          <w:spacing w:val="-3"/>
        </w:rPr>
        <w:t> </w:t>
      </w:r>
      <w:r>
        <w:rPr/>
        <w:t>Mei</w:t>
      </w:r>
      <w:r>
        <w:rPr>
          <w:spacing w:val="-1"/>
        </w:rPr>
        <w:t> </w:t>
      </w:r>
      <w:r>
        <w:rPr/>
        <w:t>2019.</w:t>
      </w:r>
      <w:r>
        <w:rPr>
          <w:spacing w:val="-1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tersebut</w:t>
      </w:r>
      <w:r>
        <w:rPr>
          <w:spacing w:val="-47"/>
        </w:rPr>
        <w:t> </w:t>
      </w:r>
      <w:r>
        <w:rPr/>
        <w:t>ternyata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penyesuaian-penyesuaian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pemenuhan</w:t>
      </w:r>
      <w:r>
        <w:rPr>
          <w:spacing w:val="1"/>
        </w:rPr>
        <w:t> </w:t>
      </w:r>
      <w:r>
        <w:rPr/>
        <w:t>kesinambungan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dibutuhkan.</w:t>
      </w:r>
    </w:p>
    <w:p>
      <w:pPr>
        <w:pStyle w:val="BodyText"/>
        <w:spacing w:line="360" w:lineRule="auto"/>
        <w:ind w:left="108" w:right="449" w:firstLine="720"/>
        <w:jc w:val="both"/>
      </w:pPr>
      <w:r>
        <w:rPr/>
        <w:t>Terima kasih kepada semua komponen yang terlibat dalam penyusunan umpan balik ini,</w:t>
      </w:r>
      <w:r>
        <w:rPr>
          <w:spacing w:val="1"/>
        </w:rPr>
        <w:t> </w:t>
      </w:r>
      <w:r>
        <w:rPr/>
        <w:t>baik langsung maupun tidak langsung. Kami berharap umpan balik yang kami sampaikan ini dapat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demi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pendidikan kedokteran di Indonesia. Kritik dan saran dari semua pihak masih sangat diperlukan</w:t>
      </w:r>
      <w:r>
        <w:rPr>
          <w:spacing w:val="1"/>
        </w:rPr>
        <w:t> </w:t>
      </w:r>
      <w:r>
        <w:rPr/>
        <w:t>untuk</w:t>
      </w:r>
      <w:r>
        <w:rPr>
          <w:spacing w:val="-2"/>
        </w:rPr>
        <w:t> </w:t>
      </w:r>
      <w:r>
        <w:rPr/>
        <w:t>perbaikan</w:t>
      </w:r>
      <w:r>
        <w:rPr>
          <w:spacing w:val="-4"/>
        </w:rPr>
        <w:t> </w:t>
      </w:r>
      <w:r>
        <w:rPr/>
        <w:t>umpan</w:t>
      </w:r>
      <w:r>
        <w:rPr>
          <w:spacing w:val="-3"/>
        </w:rPr>
        <w:t> </w:t>
      </w:r>
      <w:r>
        <w:rPr/>
        <w:t>balik</w:t>
      </w:r>
      <w:r>
        <w:rPr>
          <w:spacing w:val="-2"/>
        </w:rPr>
        <w:t> </w:t>
      </w:r>
      <w:r>
        <w:rPr/>
        <w:t>ini.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right="1551"/>
        <w:jc w:val="right"/>
      </w:pPr>
      <w:r>
        <w:rPr/>
        <w:t>Tim</w:t>
      </w:r>
      <w:r>
        <w:rPr>
          <w:spacing w:val="-1"/>
        </w:rPr>
        <w:t> </w:t>
      </w:r>
      <w:r>
        <w:rPr/>
        <w:t>Penyusun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6060"/>
      </w:pPr>
      <w:r>
        <w:rPr/>
        <w:t>Panitia Nasional</w:t>
      </w:r>
      <w:r>
        <w:rPr>
          <w:spacing w:val="3"/>
        </w:rPr>
        <w:t> </w:t>
      </w:r>
      <w:r>
        <w:rPr/>
        <w:t>UKMPPD</w:t>
      </w:r>
    </w:p>
    <w:p>
      <w:pPr>
        <w:spacing w:after="0"/>
        <w:sectPr>
          <w:footerReference w:type="default" r:id="rId6"/>
          <w:pgSz w:w="11910" w:h="16840"/>
          <w:pgMar w:footer="908" w:header="0" w:top="1580" w:bottom="1100" w:left="1600" w:right="980"/>
          <w:pgNumType w:start="2"/>
        </w:sectPr>
      </w:pPr>
    </w:p>
    <w:p>
      <w:pPr>
        <w:pStyle w:val="Heading1"/>
        <w:ind w:left="837" w:right="1189" w:firstLine="0"/>
        <w:jc w:val="center"/>
      </w:pPr>
      <w:bookmarkStart w:name="_TOC_250014" w:id="2"/>
      <w:r>
        <w:rPr/>
        <w:t>DAFTAR</w:t>
      </w:r>
      <w:r>
        <w:rPr>
          <w:spacing w:val="-4"/>
        </w:rPr>
        <w:t> </w:t>
      </w:r>
      <w:bookmarkEnd w:id="2"/>
      <w:r>
        <w:rPr/>
        <w:t>ISI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66" w:val="right" w:leader="dot"/>
            </w:tabs>
            <w:spacing w:before="537"/>
            <w:ind w:left="108" w:firstLine="0"/>
          </w:pPr>
          <w:r>
            <w:rPr/>
            <w:t>JUDUL</w:t>
          </w:r>
          <w:r>
            <w:rPr>
              <w:rFonts w:ascii="Times New Roman"/>
            </w:rPr>
            <w:tab/>
          </w:r>
          <w:r>
            <w:rPr/>
            <w:t>i</w:t>
          </w:r>
        </w:p>
        <w:p>
          <w:pPr>
            <w:pStyle w:val="TOC1"/>
            <w:tabs>
              <w:tab w:pos="8873" w:val="right" w:leader="dot"/>
            </w:tabs>
            <w:ind w:left="108" w:firstLine="0"/>
          </w:pPr>
          <w:hyperlink w:history="true" w:anchor="_TOC_250015">
            <w:r>
              <w:rPr/>
              <w:t>KATA PENGANTAR</w:t>
            </w:r>
            <w:r>
              <w:rPr>
                <w:rFonts w:ascii="Times New Roman"/>
              </w:rPr>
              <w:tab/>
            </w:r>
            <w:r>
              <w:rPr/>
              <w:t>ii</w:t>
            </w:r>
          </w:hyperlink>
        </w:p>
        <w:p>
          <w:pPr>
            <w:pStyle w:val="TOC1"/>
            <w:tabs>
              <w:tab w:pos="8873" w:val="right" w:leader="dot"/>
            </w:tabs>
            <w:ind w:left="108" w:firstLine="0"/>
          </w:pPr>
          <w:hyperlink w:history="true" w:anchor="_TOC_250014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ISI</w:t>
            </w:r>
            <w:r>
              <w:rPr>
                <w:rFonts w:ascii="Times New Roman"/>
              </w:rPr>
              <w:tab/>
            </w:r>
            <w:r>
              <w:rPr/>
              <w:t>iii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70" w:val="right" w:leader="dot"/>
            </w:tabs>
            <w:spacing w:line="240" w:lineRule="auto" w:before="134" w:after="0"/>
            <w:ind w:left="392" w:right="0" w:hanging="284"/>
            <w:jc w:val="left"/>
          </w:pPr>
          <w:hyperlink w:history="true" w:anchor="_TOC_250013">
            <w:r>
              <w:rPr/>
              <w:t>Pendahuluan</w:t>
            </w:r>
            <w:r>
              <w:rPr>
                <w:rFonts w:ascii="Times New Roman"/>
              </w:rPr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392" w:val="left" w:leader="none"/>
              <w:tab w:pos="8865" w:val="right" w:leader="dot"/>
            </w:tabs>
            <w:spacing w:line="240" w:lineRule="auto" w:before="135" w:after="0"/>
            <w:ind w:left="392" w:right="0" w:hanging="28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Kelulusan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sz w:val="22"/>
            </w:rPr>
            <w:t>First</w:t>
          </w:r>
          <w:r>
            <w:rPr>
              <w:b w:val="0"/>
              <w:spacing w:val="-4"/>
              <w:sz w:val="22"/>
            </w:rPr>
            <w:t> </w:t>
          </w:r>
          <w:r>
            <w:rPr>
              <w:b w:val="0"/>
              <w:sz w:val="22"/>
            </w:rPr>
            <w:t>Taker</w:t>
          </w:r>
          <w:r>
            <w:rPr>
              <w:b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UKMPPD</w:t>
          </w:r>
          <w:r>
            <w:rPr>
              <w:rFonts w:ascii="Times New Roman"/>
              <w:b w:val="0"/>
              <w:i w:val="0"/>
              <w:sz w:val="22"/>
            </w:rPr>
            <w:tab/>
          </w:r>
          <w:r>
            <w:rPr>
              <w:b w:val="0"/>
              <w:i w:val="0"/>
              <w:sz w:val="22"/>
            </w:rPr>
            <w:t>3</w:t>
          </w:r>
        </w:p>
        <w:p>
          <w:pPr>
            <w:pStyle w:val="TOC2"/>
            <w:numPr>
              <w:ilvl w:val="0"/>
              <w:numId w:val="1"/>
            </w:numPr>
            <w:tabs>
              <w:tab w:pos="392" w:val="left" w:leader="none"/>
              <w:tab w:pos="8870" w:val="right" w:leader="dot"/>
            </w:tabs>
            <w:spacing w:line="240" w:lineRule="auto" w:before="135" w:after="0"/>
            <w:ind w:left="392" w:right="0" w:hanging="28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Kelulusan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sz w:val="22"/>
            </w:rPr>
            <w:t>First</w:t>
          </w:r>
          <w:r>
            <w:rPr>
              <w:b w:val="0"/>
              <w:spacing w:val="-4"/>
              <w:sz w:val="22"/>
            </w:rPr>
            <w:t> </w:t>
          </w:r>
          <w:r>
            <w:rPr>
              <w:b w:val="0"/>
              <w:sz w:val="22"/>
            </w:rPr>
            <w:t>Taker</w:t>
          </w:r>
          <w:r>
            <w:rPr>
              <w:b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UKMPPD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(MCQ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dan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OSCE)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tiap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Periode</w:t>
          </w:r>
          <w:r>
            <w:rPr>
              <w:rFonts w:ascii="Times New Roman"/>
              <w:b w:val="0"/>
              <w:i w:val="0"/>
              <w:sz w:val="22"/>
            </w:rPr>
            <w:tab/>
          </w:r>
          <w:r>
            <w:rPr>
              <w:b w:val="0"/>
              <w:i w:val="0"/>
              <w:sz w:val="22"/>
            </w:rPr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5" w:val="right" w:leader="dot"/>
            </w:tabs>
            <w:spacing w:line="240" w:lineRule="auto" w:before="130" w:after="0"/>
            <w:ind w:left="392" w:right="0" w:hanging="284"/>
            <w:jc w:val="left"/>
          </w:pPr>
          <w:hyperlink w:history="true" w:anchor="_TOC_250012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MCQ</w:t>
            </w:r>
            <w:r>
              <w:rPr>
                <w:spacing w:val="-2"/>
              </w:rPr>
              <w:t> </w:t>
            </w:r>
            <w:r>
              <w:rPr/>
              <w:t>Institusi, Nasional, dan</w:t>
            </w:r>
            <w:r>
              <w:rPr>
                <w:spacing w:val="-5"/>
              </w:rPr>
              <w:t> </w:t>
            </w:r>
            <w:r>
              <w:rPr/>
              <w:t>Nilai Batas</w:t>
            </w:r>
            <w:r>
              <w:rPr>
                <w:spacing w:val="-2"/>
              </w:rPr>
              <w:t> </w:t>
            </w:r>
            <w:r>
              <w:rPr/>
              <w:t>Lulus</w:t>
            </w:r>
            <w:r>
              <w:rPr>
                <w:spacing w:val="-2"/>
              </w:rPr>
              <w:t> </w:t>
            </w:r>
            <w:r>
              <w:rPr/>
              <w:t>(NBL)</w:t>
            </w:r>
            <w:r>
              <w:rPr>
                <w:rFonts w:ascii="Times New Roman"/>
              </w:rPr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70" w:val="right" w:leader="dot"/>
            </w:tabs>
            <w:spacing w:line="240" w:lineRule="auto" w:before="134" w:after="0"/>
            <w:ind w:left="392" w:right="0" w:hanging="284"/>
            <w:jc w:val="left"/>
          </w:pPr>
          <w:hyperlink w:history="true" w:anchor="_TOC_250011">
            <w:r>
              <w:rPr/>
              <w:t>Nilai</w:t>
            </w:r>
            <w:r>
              <w:rPr>
                <w:spacing w:val="-1"/>
              </w:rPr>
              <w:t> </w:t>
            </w:r>
            <w:r>
              <w:rPr/>
              <w:t>Minimum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3"/>
              </w:rPr>
              <w:t> </w:t>
            </w:r>
            <w:r>
              <w:rPr/>
              <w:t>Maksimum</w:t>
            </w:r>
            <w:r>
              <w:rPr>
                <w:spacing w:val="-1"/>
              </w:rPr>
              <w:t> </w:t>
            </w:r>
            <w:r>
              <w:rPr/>
              <w:t>MCQ</w:t>
            </w:r>
            <w:r>
              <w:rPr>
                <w:spacing w:val="-2"/>
              </w:rPr>
              <w:t> </w:t>
            </w:r>
            <w:r>
              <w:rPr/>
              <w:t>Institusi</w:t>
            </w:r>
            <w:r>
              <w:rPr>
                <w:rFonts w:asci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5" w:val="right" w:leader="dot"/>
            </w:tabs>
            <w:spacing w:line="240" w:lineRule="auto" w:before="135" w:after="0"/>
            <w:ind w:left="392" w:right="0" w:hanging="284"/>
            <w:jc w:val="left"/>
          </w:pPr>
          <w:r>
            <w:rPr/>
            <w:t>Persentase</w:t>
          </w:r>
          <w:r>
            <w:rPr>
              <w:spacing w:val="-3"/>
            </w:rPr>
            <w:t> </w:t>
          </w:r>
          <w:r>
            <w:rPr/>
            <w:t>Kelulusan</w:t>
          </w:r>
          <w:r>
            <w:rPr>
              <w:spacing w:val="-3"/>
            </w:rPr>
            <w:t> </w:t>
          </w:r>
          <w:r>
            <w:rPr>
              <w:i/>
            </w:rPr>
            <w:t>First</w:t>
          </w:r>
          <w:r>
            <w:rPr>
              <w:i/>
              <w:spacing w:val="-4"/>
            </w:rPr>
            <w:t> </w:t>
          </w:r>
          <w:r>
            <w:rPr>
              <w:i/>
            </w:rPr>
            <w:t>Taker</w:t>
          </w:r>
          <w:r>
            <w:rPr>
              <w:i/>
              <w:spacing w:val="-1"/>
            </w:rPr>
            <w:t> </w:t>
          </w:r>
          <w:r>
            <w:rPr/>
            <w:t>MCQ</w:t>
          </w:r>
          <w:r>
            <w:rPr>
              <w:spacing w:val="-2"/>
            </w:rPr>
            <w:t> </w:t>
          </w:r>
          <w:r>
            <w:rPr/>
            <w:t>Institusi dan</w:t>
          </w:r>
          <w:r>
            <w:rPr>
              <w:spacing w:val="-3"/>
            </w:rPr>
            <w:t> </w:t>
          </w:r>
          <w:r>
            <w:rPr/>
            <w:t>Nasional</w:t>
          </w:r>
          <w:r>
            <w:rPr>
              <w:rFonts w:ascii="Times New Roman"/>
            </w:rPr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79" w:val="right" w:leader="dot"/>
            </w:tabs>
            <w:spacing w:line="240" w:lineRule="auto" w:before="134" w:after="0"/>
            <w:ind w:left="392" w:right="0" w:hanging="284"/>
            <w:jc w:val="left"/>
          </w:pPr>
          <w:hyperlink w:history="true" w:anchor="_TOC_250010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MCQ</w:t>
            </w:r>
            <w:r>
              <w:rPr>
                <w:spacing w:val="-2"/>
              </w:rPr>
              <w:t> </w:t>
            </w:r>
            <w:r>
              <w:rPr/>
              <w:t>Institusi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3"/>
              </w:rPr>
              <w:t> </w:t>
            </w:r>
            <w:r>
              <w:rPr/>
              <w:t>Nasional berdasarkan</w:t>
            </w:r>
            <w:r>
              <w:rPr>
                <w:spacing w:val="-2"/>
              </w:rPr>
              <w:t> </w:t>
            </w:r>
            <w:r>
              <w:rPr/>
              <w:t>Area</w:t>
            </w:r>
            <w:r>
              <w:rPr>
                <w:spacing w:val="-3"/>
              </w:rPr>
              <w:t> </w:t>
            </w:r>
            <w:r>
              <w:rPr/>
              <w:t>Kompetensi</w:t>
            </w:r>
            <w:r>
              <w:rPr>
                <w:rFonts w:ascii="Times New Roman"/>
              </w:rPr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70" w:val="right" w:leader="dot"/>
            </w:tabs>
            <w:spacing w:line="240" w:lineRule="auto" w:before="135" w:after="0"/>
            <w:ind w:left="392" w:right="0" w:hanging="284"/>
            <w:jc w:val="left"/>
          </w:pPr>
          <w:hyperlink w:history="true" w:anchor="_TOC_250009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MCQ</w:t>
            </w:r>
            <w:r>
              <w:rPr>
                <w:spacing w:val="-2"/>
              </w:rPr>
              <w:t> </w:t>
            </w:r>
            <w:r>
              <w:rPr/>
              <w:t>Institusi dan</w:t>
            </w:r>
            <w:r>
              <w:rPr>
                <w:spacing w:val="-5"/>
              </w:rPr>
              <w:t> </w:t>
            </w:r>
            <w:r>
              <w:rPr/>
              <w:t>Nasional berdasarkan</w:t>
            </w:r>
            <w:r>
              <w:rPr>
                <w:spacing w:val="-3"/>
              </w:rPr>
              <w:t> </w:t>
            </w:r>
            <w:r>
              <w:rPr/>
              <w:t>Aspek</w:t>
            </w:r>
            <w:r>
              <w:rPr>
                <w:spacing w:val="-2"/>
              </w:rPr>
              <w:t> </w:t>
            </w:r>
            <w:r>
              <w:rPr/>
              <w:t>Penunjang</w:t>
            </w:r>
            <w:r>
              <w:rPr>
                <w:spacing w:val="-1"/>
              </w:rPr>
              <w:t> </w:t>
            </w:r>
            <w:r>
              <w:rPr/>
              <w:t>Profesi</w:t>
            </w:r>
            <w:r>
              <w:rPr>
                <w:rFonts w:ascii="Times New Roman"/>
              </w:rPr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8" w:val="right" w:leader="dot"/>
            </w:tabs>
            <w:spacing w:line="240" w:lineRule="auto" w:before="135" w:after="0"/>
            <w:ind w:left="392" w:right="0" w:hanging="284"/>
            <w:jc w:val="left"/>
          </w:pPr>
          <w:hyperlink w:history="true" w:anchor="_TOC_250008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MCQ</w:t>
            </w:r>
            <w:r>
              <w:rPr>
                <w:spacing w:val="-3"/>
              </w:rPr>
              <w:t> </w:t>
            </w:r>
            <w:r>
              <w:rPr/>
              <w:t>Institusi dan</w:t>
            </w:r>
            <w:r>
              <w:rPr>
                <w:spacing w:val="-4"/>
              </w:rPr>
              <w:t> </w:t>
            </w:r>
            <w:r>
              <w:rPr/>
              <w:t>Nasional berdasarkan</w:t>
            </w:r>
            <w:r>
              <w:rPr>
                <w:spacing w:val="-3"/>
              </w:rPr>
              <w:t> </w:t>
            </w:r>
            <w:r>
              <w:rPr/>
              <w:t>Tinjauan</w:t>
            </w:r>
            <w:r>
              <w:rPr>
                <w:spacing w:val="-4"/>
              </w:rPr>
              <w:t> </w:t>
            </w:r>
            <w:r>
              <w:rPr/>
              <w:t>Sistem</w:t>
            </w:r>
            <w:r>
              <w:rPr>
                <w:spacing w:val="-2"/>
              </w:rPr>
              <w:t> </w:t>
            </w:r>
            <w:r>
              <w:rPr/>
              <w:t>Tubuh</w:t>
            </w:r>
            <w:r>
              <w:rPr>
                <w:rFonts w:ascii="Times New Roman"/>
              </w:rPr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</w:tabs>
            <w:spacing w:line="240" w:lineRule="auto" w:before="134" w:after="0"/>
            <w:ind w:left="392" w:right="0" w:hanging="284"/>
            <w:jc w:val="left"/>
          </w:pPr>
          <w:r>
            <w:rPr/>
            <w:t>Rerata</w:t>
          </w:r>
          <w:r>
            <w:rPr>
              <w:spacing w:val="-4"/>
            </w:rPr>
            <w:t> </w:t>
          </w:r>
          <w:r>
            <w:rPr/>
            <w:t>Nilai</w:t>
          </w:r>
          <w:r>
            <w:rPr>
              <w:spacing w:val="-3"/>
            </w:rPr>
            <w:t> </w:t>
          </w:r>
          <w:r>
            <w:rPr/>
            <w:t>MCQ</w:t>
          </w:r>
          <w:r>
            <w:rPr>
              <w:spacing w:val="-4"/>
            </w:rPr>
            <w:t> </w:t>
          </w:r>
          <w:r>
            <w:rPr/>
            <w:t>Institusi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5"/>
            </w:rPr>
            <w:t> </w:t>
          </w:r>
          <w:r>
            <w:rPr/>
            <w:t>Nasional</w:t>
          </w:r>
          <w:r>
            <w:rPr>
              <w:spacing w:val="-2"/>
            </w:rPr>
            <w:t> </w:t>
          </w:r>
          <w:r>
            <w:rPr/>
            <w:t>berdasarkan</w:t>
          </w:r>
          <w:r>
            <w:rPr>
              <w:spacing w:val="-4"/>
            </w:rPr>
            <w:t> </w:t>
          </w:r>
          <w:r>
            <w:rPr/>
            <w:t>Tinjauan</w:t>
          </w:r>
          <w:r>
            <w:rPr>
              <w:spacing w:val="-5"/>
            </w:rPr>
            <w:t> </w:t>
          </w:r>
          <w:r>
            <w:rPr/>
            <w:t>Peran</w:t>
          </w:r>
          <w:r>
            <w:rPr>
              <w:spacing w:val="-7"/>
            </w:rPr>
            <w:t> </w:t>
          </w:r>
          <w:r>
            <w:rPr/>
            <w:t>Dokter</w:t>
          </w:r>
        </w:p>
        <w:p>
          <w:pPr>
            <w:pStyle w:val="TOC3"/>
            <w:tabs>
              <w:tab w:pos="8868" w:val="right" w:leader="dot"/>
            </w:tabs>
          </w:pPr>
          <w:r>
            <w:rPr/>
            <w:t>Dalam</w:t>
          </w:r>
          <w:r>
            <w:rPr>
              <w:spacing w:val="-2"/>
            </w:rPr>
            <w:t> </w:t>
          </w:r>
          <w:r>
            <w:rPr/>
            <w:t>Upaya</w:t>
          </w:r>
          <w:r>
            <w:rPr>
              <w:spacing w:val="-3"/>
            </w:rPr>
            <w:t> </w:t>
          </w:r>
          <w:r>
            <w:rPr/>
            <w:t>Kesehatan</w:t>
          </w:r>
          <w:r>
            <w:rPr>
              <w:rFonts w:ascii="Times New Roman"/>
            </w:rPr>
            <w:tab/>
          </w:r>
          <w:r>
            <w:rPr/>
            <w:t>11</w:t>
          </w:r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8" w:val="right" w:leader="dot"/>
            </w:tabs>
            <w:spacing w:line="240" w:lineRule="auto" w:before="135" w:after="0"/>
            <w:ind w:left="392" w:right="0" w:hanging="284"/>
            <w:jc w:val="left"/>
          </w:pPr>
          <w:hyperlink w:history="true" w:anchor="_TOC_250007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MCQ</w:t>
            </w:r>
            <w:r>
              <w:rPr>
                <w:spacing w:val="-2"/>
              </w:rPr>
              <w:t> </w:t>
            </w:r>
            <w:r>
              <w:rPr/>
              <w:t>Institusi dan</w:t>
            </w:r>
            <w:r>
              <w:rPr>
                <w:spacing w:val="-3"/>
              </w:rPr>
              <w:t> </w:t>
            </w:r>
            <w:r>
              <w:rPr/>
              <w:t>Nasional</w:t>
            </w:r>
            <w:r>
              <w:rPr>
                <w:spacing w:val="-1"/>
              </w:rPr>
              <w:t> </w:t>
            </w:r>
            <w:r>
              <w:rPr/>
              <w:t>berdasarkan</w:t>
            </w:r>
            <w:r>
              <w:rPr>
                <w:spacing w:val="-4"/>
              </w:rPr>
              <w:t> </w:t>
            </w:r>
            <w:r>
              <w:rPr/>
              <w:t>Tinjauan</w:t>
            </w:r>
            <w:r>
              <w:rPr>
                <w:spacing w:val="-3"/>
              </w:rPr>
              <w:t> </w:t>
            </w:r>
            <w:r>
              <w:rPr/>
              <w:t>Usia</w:t>
            </w:r>
            <w:r>
              <w:rPr>
                <w:rFonts w:ascii="Times New Roman"/>
              </w:rPr>
              <w:tab/>
            </w:r>
            <w:r>
              <w:rPr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3" w:val="right" w:leader="dot"/>
            </w:tabs>
            <w:spacing w:line="240" w:lineRule="auto" w:before="134" w:after="0"/>
            <w:ind w:left="392" w:right="0" w:hanging="284"/>
            <w:jc w:val="left"/>
          </w:pPr>
          <w:hyperlink w:history="true" w:anchor="_TOC_250006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OSCE Institusi, Nasional, dan</w:t>
            </w:r>
            <w:r>
              <w:rPr>
                <w:spacing w:val="-4"/>
              </w:rPr>
              <w:t> </w:t>
            </w:r>
            <w:r>
              <w:rPr/>
              <w:t>Nilai Batas</w:t>
            </w:r>
            <w:r>
              <w:rPr>
                <w:spacing w:val="-2"/>
              </w:rPr>
              <w:t> </w:t>
            </w:r>
            <w:r>
              <w:rPr/>
              <w:t>Lulus</w:t>
            </w:r>
            <w:r>
              <w:rPr>
                <w:spacing w:val="-2"/>
              </w:rPr>
              <w:t> </w:t>
            </w:r>
            <w:r>
              <w:rPr/>
              <w:t>(NBL)</w:t>
            </w:r>
            <w:r>
              <w:rPr>
                <w:rFonts w:ascii="Times New Roman"/>
              </w:rPr>
              <w:tab/>
            </w:r>
            <w:r>
              <w:rPr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3" w:val="right" w:leader="dot"/>
            </w:tabs>
            <w:spacing w:line="240" w:lineRule="auto" w:before="135" w:after="0"/>
            <w:ind w:left="392" w:right="0" w:hanging="284"/>
            <w:jc w:val="left"/>
          </w:pPr>
          <w:hyperlink w:history="true" w:anchor="_TOC_250005">
            <w:r>
              <w:rPr/>
              <w:t>Persentase</w:t>
            </w:r>
            <w:r>
              <w:rPr>
                <w:spacing w:val="-3"/>
              </w:rPr>
              <w:t> </w:t>
            </w:r>
            <w:r>
              <w:rPr/>
              <w:t>Kelulusan</w:t>
            </w:r>
            <w:r>
              <w:rPr>
                <w:spacing w:val="-3"/>
              </w:rPr>
              <w:t> </w:t>
            </w:r>
            <w:r>
              <w:rPr/>
              <w:t>OSCE Institusi dan</w:t>
            </w:r>
            <w:r>
              <w:rPr>
                <w:spacing w:val="-3"/>
              </w:rPr>
              <w:t> </w:t>
            </w:r>
            <w:r>
              <w:rPr/>
              <w:t>Nasional</w:t>
            </w:r>
            <w:r>
              <w:rPr>
                <w:rFonts w:ascii="Times New Roman"/>
              </w:rPr>
              <w:tab/>
            </w:r>
            <w:r>
              <w:rPr/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8" w:val="right" w:leader="dot"/>
            </w:tabs>
            <w:spacing w:line="240" w:lineRule="auto" w:before="135" w:after="0"/>
            <w:ind w:left="392" w:right="0" w:hanging="284"/>
            <w:jc w:val="left"/>
          </w:pPr>
          <w:hyperlink w:history="true" w:anchor="_TOC_250004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OSCE</w:t>
            </w:r>
            <w:r>
              <w:rPr>
                <w:spacing w:val="-1"/>
              </w:rPr>
              <w:t> </w:t>
            </w:r>
            <w:r>
              <w:rPr/>
              <w:t>Institusi dan</w:t>
            </w:r>
            <w:r>
              <w:rPr>
                <w:spacing w:val="-4"/>
              </w:rPr>
              <w:t> </w:t>
            </w:r>
            <w:r>
              <w:rPr/>
              <w:t>Nasional berdasarkan</w:t>
            </w:r>
            <w:r>
              <w:rPr>
                <w:spacing w:val="-4"/>
              </w:rPr>
              <w:t> </w:t>
            </w:r>
            <w:r>
              <w:rPr/>
              <w:t>Tinjauan</w:t>
            </w:r>
            <w:r>
              <w:rPr>
                <w:spacing w:val="-3"/>
              </w:rPr>
              <w:t> </w:t>
            </w:r>
            <w:r>
              <w:rPr/>
              <w:t>Kompetensi</w:t>
            </w:r>
            <w:r>
              <w:rPr>
                <w:rFonts w:ascii="Times New Roman"/>
              </w:rPr>
              <w:tab/>
            </w:r>
            <w:r>
              <w:rPr/>
              <w:t>15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8" w:val="right" w:leader="dot"/>
            </w:tabs>
            <w:spacing w:line="240" w:lineRule="auto" w:before="134" w:after="0"/>
            <w:ind w:left="392" w:right="0" w:hanging="284"/>
            <w:jc w:val="left"/>
          </w:pPr>
          <w:hyperlink w:history="true" w:anchor="_TOC_250003">
            <w:r>
              <w:rPr/>
              <w:t>Rerata</w:t>
            </w:r>
            <w:r>
              <w:rPr>
                <w:spacing w:val="-3"/>
              </w:rPr>
              <w:t> </w:t>
            </w:r>
            <w:r>
              <w:rPr/>
              <w:t>Nilai OSCE</w:t>
            </w:r>
            <w:r>
              <w:rPr>
                <w:spacing w:val="-1"/>
              </w:rPr>
              <w:t> </w:t>
            </w:r>
            <w:r>
              <w:rPr/>
              <w:t>Institusi dan</w:t>
            </w:r>
            <w:r>
              <w:rPr>
                <w:spacing w:val="-3"/>
              </w:rPr>
              <w:t> </w:t>
            </w:r>
            <w:r>
              <w:rPr/>
              <w:t>Nasional</w:t>
            </w:r>
            <w:r>
              <w:rPr>
                <w:spacing w:val="-1"/>
              </w:rPr>
              <w:t> </w:t>
            </w:r>
            <w:r>
              <w:rPr/>
              <w:t>berdasarkan</w:t>
            </w:r>
            <w:r>
              <w:rPr>
                <w:spacing w:val="-3"/>
              </w:rPr>
              <w:t> </w:t>
            </w:r>
            <w:r>
              <w:rPr/>
              <w:t>Sistem</w:t>
            </w:r>
            <w:r>
              <w:rPr>
                <w:spacing w:val="-1"/>
              </w:rPr>
              <w:t> </w:t>
            </w:r>
            <w:r>
              <w:rPr/>
              <w:t>Tubuh</w:t>
            </w:r>
            <w:r>
              <w:rPr>
                <w:rFonts w:ascii="Times New Roman"/>
              </w:rPr>
              <w:tab/>
            </w:r>
            <w:r>
              <w:rPr/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8" w:val="right" w:leader="dot"/>
            </w:tabs>
            <w:spacing w:line="240" w:lineRule="auto" w:before="130" w:after="0"/>
            <w:ind w:left="392" w:right="0" w:hanging="284"/>
            <w:jc w:val="left"/>
          </w:pPr>
          <w:hyperlink w:history="true" w:anchor="_TOC_250002">
            <w:r>
              <w:rPr/>
              <w:t>Pencapaian</w:t>
            </w:r>
            <w:r>
              <w:rPr>
                <w:spacing w:val="-4"/>
              </w:rPr>
              <w:t> </w:t>
            </w:r>
            <w:r>
              <w:rPr/>
              <w:t>Institusi Pada</w:t>
            </w:r>
            <w:r>
              <w:rPr>
                <w:spacing w:val="-2"/>
              </w:rPr>
              <w:t> </w:t>
            </w:r>
            <w:r>
              <w:rPr/>
              <w:t>UKMPPD</w:t>
            </w:r>
            <w:r>
              <w:rPr>
                <w:spacing w:val="-3"/>
              </w:rPr>
              <w:t> </w:t>
            </w:r>
            <w:r>
              <w:rPr/>
              <w:t>Tahun</w:t>
            </w:r>
            <w:r>
              <w:rPr>
                <w:spacing w:val="45"/>
              </w:rPr>
              <w:t> </w:t>
            </w:r>
            <w:r>
              <w:rPr/>
              <w:t>2019</w:t>
            </w:r>
            <w:r>
              <w:rPr>
                <w:rFonts w:ascii="Times New Roman"/>
              </w:rPr>
              <w:tab/>
            </w:r>
            <w:r>
              <w:rPr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8" w:val="right" w:leader="dot"/>
            </w:tabs>
            <w:spacing w:line="240" w:lineRule="auto" w:before="135" w:after="0"/>
            <w:ind w:left="392" w:right="0" w:hanging="284"/>
            <w:jc w:val="left"/>
          </w:pPr>
          <w:hyperlink w:history="true" w:anchor="_TOC_250001">
            <w:r>
              <w:rPr/>
              <w:t>Rapor</w:t>
            </w:r>
            <w:r>
              <w:rPr>
                <w:spacing w:val="-3"/>
              </w:rPr>
              <w:t> </w:t>
            </w:r>
            <w:r>
              <w:rPr/>
              <w:t>Umpan</w:t>
            </w:r>
            <w:r>
              <w:rPr>
                <w:spacing w:val="-3"/>
              </w:rPr>
              <w:t> </w:t>
            </w:r>
            <w:r>
              <w:rPr/>
              <w:t>Balik</w:t>
            </w:r>
            <w:r>
              <w:rPr>
                <w:spacing w:val="-2"/>
              </w:rPr>
              <w:t> </w:t>
            </w:r>
            <w:r>
              <w:rPr/>
              <w:t>Pelaksanaan</w:t>
            </w:r>
            <w:r>
              <w:rPr>
                <w:spacing w:val="-3"/>
              </w:rPr>
              <w:t> </w:t>
            </w:r>
            <w:r>
              <w:rPr/>
              <w:t>MCQ</w:t>
            </w:r>
            <w:r>
              <w:rPr>
                <w:spacing w:val="-3"/>
              </w:rPr>
              <w:t> </w:t>
            </w:r>
            <w:r>
              <w:rPr/>
              <w:t>dan</w:t>
            </w:r>
            <w:r>
              <w:rPr>
                <w:spacing w:val="-3"/>
              </w:rPr>
              <w:t> </w:t>
            </w:r>
            <w:r>
              <w:rPr/>
              <w:t>OSCE Periode</w:t>
            </w:r>
            <w:r>
              <w:rPr>
                <w:spacing w:val="-2"/>
              </w:rPr>
              <w:t> </w:t>
            </w:r>
            <w:r>
              <w:rPr/>
              <w:t>2019</w:t>
            </w:r>
            <w:r>
              <w:rPr>
                <w:rFonts w:ascii="Times New Roman"/>
              </w:rPr>
              <w:tab/>
            </w:r>
            <w:r>
              <w:rPr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392" w:val="left" w:leader="none"/>
              <w:tab w:pos="8868" w:val="right" w:leader="dot"/>
            </w:tabs>
            <w:spacing w:line="240" w:lineRule="auto" w:before="134" w:after="0"/>
            <w:ind w:left="392" w:right="0" w:hanging="284"/>
            <w:jc w:val="left"/>
          </w:pPr>
          <w:hyperlink w:history="true" w:anchor="_TOC_250000">
            <w:r>
              <w:rPr/>
              <w:t>Penutup</w:t>
            </w:r>
            <w:r>
              <w:rPr>
                <w:rFonts w:ascii="Times New Roman"/>
              </w:rPr>
              <w:tab/>
            </w:r>
            <w:r>
              <w:rPr/>
              <w:t>19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0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bookmarkStart w:name="_TOC_250013" w:id="3"/>
      <w:bookmarkEnd w:id="3"/>
      <w:r>
        <w:rPr/>
        <w:t>Pendahuluan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196"/>
        <w:ind w:left="535" w:right="447" w:firstLine="566"/>
        <w:jc w:val="both"/>
      </w:pPr>
      <w:r>
        <w:rPr/>
        <w:t>Pelaksanaan UKMPPD dengan metode MCQ’s CBT </w:t>
      </w:r>
      <w:r>
        <w:rPr>
          <w:i/>
        </w:rPr>
        <w:t>off-line </w:t>
      </w:r>
      <w:r>
        <w:rPr/>
        <w:t>sejak 2010 berubah menjadi</w:t>
      </w:r>
      <w:r>
        <w:rPr>
          <w:spacing w:val="1"/>
        </w:rPr>
        <w:t> </w:t>
      </w:r>
      <w:r>
        <w:rPr/>
        <w:t>MCQ’s CBT </w:t>
      </w:r>
      <w:r>
        <w:rPr>
          <w:i/>
        </w:rPr>
        <w:t>on-line </w:t>
      </w:r>
      <w:r>
        <w:rPr/>
        <w:t>mulai Mei 2019. Perubahan menjadi sistem </w:t>
      </w:r>
      <w:r>
        <w:rPr>
          <w:i/>
        </w:rPr>
        <w:t>on-line </w:t>
      </w:r>
      <w:r>
        <w:rPr/>
        <w:t>tentunya mempunyai</w:t>
      </w:r>
      <w:r>
        <w:rPr>
          <w:spacing w:val="1"/>
        </w:rPr>
        <w:t> </w:t>
      </w:r>
      <w:r>
        <w:rPr/>
        <w:t>alasan positif baik secara teknis pelaksanaan maupun tujuan kebaikan bagi peserta. Secara</w:t>
      </w:r>
      <w:r>
        <w:rPr>
          <w:spacing w:val="1"/>
        </w:rPr>
        <w:t> </w:t>
      </w:r>
      <w:r>
        <w:rPr/>
        <w:t>teknis dari sisi peserta semestinya bisa langsung mendapatkan nilai hasil ujian secara lebih</w:t>
      </w:r>
      <w:r>
        <w:rPr>
          <w:spacing w:val="1"/>
        </w:rPr>
        <w:t> </w:t>
      </w:r>
      <w:r>
        <w:rPr/>
        <w:t>cepat. Dari sisi penyelia pusat (PP)</w:t>
      </w:r>
      <w:r>
        <w:rPr>
          <w:spacing w:val="1"/>
        </w:rPr>
        <w:t> </w:t>
      </w:r>
      <w:r>
        <w:rPr/>
        <w:t>menjadi lebih mudah karena tidak perlu membawa </w:t>
      </w:r>
      <w:r>
        <w:rPr>
          <w:i/>
        </w:rPr>
        <w:t>hard-</w:t>
      </w:r>
      <w:r>
        <w:rPr>
          <w:i/>
          <w:spacing w:val="1"/>
        </w:rPr>
        <w:t> </w:t>
      </w:r>
      <w:r>
        <w:rPr>
          <w:i/>
        </w:rPr>
        <w:t>disk </w:t>
      </w:r>
      <w:r>
        <w:rPr/>
        <w:t>soal dan pada pelaksanaan lebih sederhana dan cepat. Secara esensi diharapkan apabila</w:t>
      </w:r>
      <w:r>
        <w:rPr>
          <w:spacing w:val="1"/>
        </w:rPr>
        <w:t> </w:t>
      </w:r>
      <w:r>
        <w:rPr/>
        <w:t>pelaksanaan dengan system </w:t>
      </w:r>
      <w:r>
        <w:rPr>
          <w:i/>
        </w:rPr>
        <w:t>on-line </w:t>
      </w:r>
      <w:r>
        <w:rPr/>
        <w:t>berjalan lancar, maka dengan didukung oleh kesiapan</w:t>
      </w:r>
      <w:r>
        <w:rPr>
          <w:spacing w:val="1"/>
        </w:rPr>
        <w:t> </w:t>
      </w:r>
      <w:r>
        <w:rPr/>
        <w:t>infrastruktur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PNUK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kuat,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lulus</w:t>
      </w:r>
      <w:r>
        <w:rPr>
          <w:spacing w:val="1"/>
        </w:rPr>
        <w:t> </w:t>
      </w:r>
      <w:r>
        <w:rPr/>
        <w:t>(</w:t>
      </w:r>
      <w:r>
        <w:rPr>
          <w:i/>
        </w:rPr>
        <w:t>retaker</w:t>
      </w:r>
      <w:r>
        <w:rPr/>
        <w:t>)</w:t>
      </w:r>
      <w:r>
        <w:rPr>
          <w:spacing w:val="1"/>
        </w:rPr>
        <w:t> </w:t>
      </w:r>
      <w:r>
        <w:rPr/>
        <w:t>diharapkan dapat mengikuti ujian lebih cepat dan tidak perlu menunggu 3 bulan untuk ikut</w:t>
      </w:r>
      <w:r>
        <w:rPr>
          <w:spacing w:val="1"/>
        </w:rPr>
        <w:t> </w:t>
      </w:r>
      <w:r>
        <w:rPr/>
        <w:t>ujian</w:t>
      </w:r>
      <w:r>
        <w:rPr>
          <w:spacing w:val="-3"/>
        </w:rPr>
        <w:t> </w:t>
      </w:r>
      <w:r>
        <w:rPr/>
        <w:t>lagi.</w:t>
      </w:r>
    </w:p>
    <w:p>
      <w:pPr>
        <w:pStyle w:val="BodyText"/>
        <w:spacing w:line="360" w:lineRule="auto"/>
        <w:ind w:left="535" w:right="451" w:firstLine="566"/>
        <w:jc w:val="both"/>
      </w:pPr>
      <w:r>
        <w:rPr/>
        <w:t>Pelaksanaan UKMPPD MCQ’s CBT yang dilaksanakan 4 kali dalam setahun pada 2019,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registrasi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pelaksanaannya.</w:t>
      </w:r>
      <w:r>
        <w:rPr>
          <w:spacing w:val="-8"/>
        </w:rPr>
        <w:t> </w:t>
      </w:r>
      <w:r>
        <w:rPr/>
        <w:t>Pada</w:t>
      </w:r>
      <w:r>
        <w:rPr>
          <w:spacing w:val="-10"/>
        </w:rPr>
        <w:t> </w:t>
      </w:r>
      <w:r>
        <w:rPr/>
        <w:t>teknis</w:t>
      </w:r>
      <w:r>
        <w:rPr>
          <w:spacing w:val="-9"/>
        </w:rPr>
        <w:t> </w:t>
      </w:r>
      <w:r>
        <w:rPr/>
        <w:t>registrasi,</w:t>
      </w:r>
      <w:r>
        <w:rPr>
          <w:spacing w:val="-12"/>
        </w:rPr>
        <w:t> </w:t>
      </w:r>
      <w:r>
        <w:rPr/>
        <w:t>masih</w:t>
      </w:r>
      <w:r>
        <w:rPr>
          <w:spacing w:val="-10"/>
        </w:rPr>
        <w:t> </w:t>
      </w:r>
      <w:r>
        <w:rPr/>
        <w:t>banyak</w:t>
      </w:r>
      <w:r>
        <w:rPr>
          <w:spacing w:val="-10"/>
        </w:rPr>
        <w:t> </w:t>
      </w:r>
      <w:r>
        <w:rPr/>
        <w:t>insitusi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pesertanya</w:t>
      </w:r>
      <w:r>
        <w:rPr>
          <w:spacing w:val="-10"/>
        </w:rPr>
        <w:t> </w:t>
      </w:r>
      <w:r>
        <w:rPr/>
        <w:t>tidak</w:t>
      </w:r>
      <w:r>
        <w:rPr>
          <w:spacing w:val="-9"/>
        </w:rPr>
        <w:t> </w:t>
      </w:r>
      <w:r>
        <w:rPr>
          <w:i/>
        </w:rPr>
        <w:t>valid</w:t>
      </w:r>
      <w:r>
        <w:rPr>
          <w:i/>
          <w:spacing w:val="-12"/>
        </w:rPr>
        <w:t> </w:t>
      </w:r>
      <w:r>
        <w:rPr/>
        <w:t>yang</w:t>
      </w:r>
      <w:r>
        <w:rPr>
          <w:spacing w:val="-47"/>
        </w:rPr>
        <w:t> </w:t>
      </w:r>
      <w:r>
        <w:rPr/>
        <w:t>disebabkan kesalahan pada sisi institusi. Kesalahan tersebut antara lain salah unggah berkas,</w:t>
      </w:r>
      <w:r>
        <w:rPr>
          <w:spacing w:val="1"/>
        </w:rPr>
        <w:t> </w:t>
      </w:r>
      <w:r>
        <w:rPr/>
        <w:t>peserta tidak menandatangani formulir, melampirkan foto yang salah, dan keterlambahan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unggah</w:t>
      </w:r>
      <w:r>
        <w:rPr>
          <w:spacing w:val="-3"/>
        </w:rPr>
        <w:t> </w:t>
      </w:r>
      <w:r>
        <w:rPr/>
        <w:t>berkas</w:t>
      </w:r>
      <w:r>
        <w:rPr>
          <w:spacing w:val="-2"/>
        </w:rPr>
        <w:t> </w:t>
      </w:r>
      <w:r>
        <w:rPr/>
        <w:t>sampai ditelpon</w:t>
      </w:r>
      <w:r>
        <w:rPr>
          <w:spacing w:val="-3"/>
        </w:rPr>
        <w:t> </w:t>
      </w:r>
      <w:r>
        <w:rPr/>
        <w:t>sekretariat.</w:t>
      </w:r>
    </w:p>
    <w:p>
      <w:pPr>
        <w:pStyle w:val="BodyText"/>
        <w:spacing w:line="360" w:lineRule="auto" w:before="1"/>
        <w:ind w:left="535" w:right="447" w:firstLine="566"/>
        <w:jc w:val="both"/>
      </w:pPr>
      <w:r>
        <w:rPr/>
        <w:t>Masalah yang dijumpai pada pelaksanaan UKMPPD OSCE yang dijumpai antara lain</w:t>
      </w:r>
      <w:r>
        <w:rPr>
          <w:spacing w:val="1"/>
        </w:rPr>
        <w:t> </w:t>
      </w:r>
      <w:r>
        <w:rPr/>
        <w:t>bukti</w:t>
      </w:r>
      <w:r>
        <w:rPr>
          <w:spacing w:val="-3"/>
        </w:rPr>
        <w:t> </w:t>
      </w:r>
      <w:r>
        <w:rPr/>
        <w:t>pembayaran</w:t>
      </w:r>
      <w:r>
        <w:rPr>
          <w:spacing w:val="-6"/>
        </w:rPr>
        <w:t> </w:t>
      </w:r>
      <w:r>
        <w:rPr/>
        <w:t>tidak</w:t>
      </w:r>
      <w:r>
        <w:rPr>
          <w:spacing w:val="-5"/>
        </w:rPr>
        <w:t> </w:t>
      </w:r>
      <w:r>
        <w:rPr/>
        <w:t>dikirim</w:t>
      </w:r>
      <w:r>
        <w:rPr>
          <w:spacing w:val="-4"/>
        </w:rPr>
        <w:t> </w:t>
      </w:r>
      <w:r>
        <w:rPr/>
        <w:t>ke</w:t>
      </w:r>
      <w:r>
        <w:rPr>
          <w:spacing w:val="-5"/>
        </w:rPr>
        <w:t> </w:t>
      </w:r>
      <w:r>
        <w:rPr/>
        <w:t>sekretariat</w:t>
      </w:r>
      <w:r>
        <w:rPr>
          <w:spacing w:val="-6"/>
        </w:rPr>
        <w:t> </w:t>
      </w:r>
      <w:r>
        <w:rPr/>
        <w:t>PNUK</w:t>
      </w:r>
      <w:r>
        <w:rPr>
          <w:spacing w:val="-5"/>
        </w:rPr>
        <w:t> </w:t>
      </w:r>
      <w:r>
        <w:rPr/>
        <w:t>bahkan</w:t>
      </w:r>
      <w:r>
        <w:rPr>
          <w:spacing w:val="-6"/>
        </w:rPr>
        <w:t> </w:t>
      </w:r>
      <w:r>
        <w:rPr/>
        <w:t>sampai</w:t>
      </w:r>
      <w:r>
        <w:rPr>
          <w:spacing w:val="-3"/>
        </w:rPr>
        <w:t> </w:t>
      </w:r>
      <w:r>
        <w:rPr/>
        <w:t>saat</w:t>
      </w:r>
      <w:r>
        <w:rPr>
          <w:spacing w:val="-6"/>
        </w:rPr>
        <w:t> </w:t>
      </w:r>
      <w:r>
        <w:rPr/>
        <w:t>briefing</w:t>
      </w:r>
      <w:r>
        <w:rPr>
          <w:spacing w:val="-8"/>
        </w:rPr>
        <w:t> </w:t>
      </w:r>
      <w:r>
        <w:rPr/>
        <w:t>KOC</w:t>
      </w:r>
      <w:r>
        <w:rPr>
          <w:spacing w:val="-3"/>
        </w:rPr>
        <w:t> </w:t>
      </w:r>
      <w:r>
        <w:rPr/>
        <w:t>periode</w:t>
      </w:r>
      <w:r>
        <w:rPr>
          <w:spacing w:val="1"/>
        </w:rPr>
        <w:t> </w:t>
      </w:r>
      <w:r>
        <w:rPr/>
        <w:t>berikutnya, ketidaksesuaian nama peserta atau tanggal bulan dan tahun lahir yang terdaftar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identitas,</w:t>
      </w:r>
      <w:r>
        <w:rPr>
          <w:spacing w:val="1"/>
        </w:rPr>
        <w:t> </w:t>
      </w:r>
      <w:r>
        <w:rPr/>
        <w:t>tandatangan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berbeda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kartu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melampirkan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lulus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>
          <w:i/>
        </w:rPr>
        <w:t>retaker</w:t>
      </w:r>
      <w:r>
        <w:rPr/>
        <w:t>.</w:t>
      </w:r>
      <w:r>
        <w:rPr>
          <w:spacing w:val="1"/>
        </w:rPr>
        <w:t> </w:t>
      </w:r>
      <w:r>
        <w:rPr/>
        <w:t>Kendala</w:t>
      </w:r>
      <w:r>
        <w:rPr>
          <w:spacing w:val="1"/>
        </w:rPr>
        <w:t> </w:t>
      </w:r>
      <w:r>
        <w:rPr/>
        <w:t>lain yang</w:t>
      </w:r>
      <w:r>
        <w:rPr>
          <w:spacing w:val="1"/>
        </w:rPr>
        <w:t> </w:t>
      </w:r>
      <w:r>
        <w:rPr/>
        <w:t>dijumpai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OSCE</w:t>
      </w:r>
      <w:r>
        <w:rPr>
          <w:spacing w:val="1"/>
        </w:rPr>
        <w:t> </w:t>
      </w:r>
      <w:r>
        <w:rPr>
          <w:i/>
        </w:rPr>
        <w:t>center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mempersiapkan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i/>
        </w:rPr>
        <w:t>setting</w:t>
      </w:r>
      <w:r>
        <w:rPr>
          <w:i/>
          <w:spacing w:val="1"/>
        </w:rPr>
        <w:t> </w:t>
      </w:r>
      <w:r>
        <w:rPr/>
        <w:t>lokasi</w:t>
      </w:r>
      <w:r>
        <w:rPr>
          <w:spacing w:val="1"/>
        </w:rPr>
        <w:t> </w:t>
      </w:r>
      <w:r>
        <w:rPr/>
        <w:t>ujian.</w:t>
      </w:r>
      <w:r>
        <w:rPr>
          <w:spacing w:val="1"/>
        </w:rPr>
        <w:t> </w:t>
      </w:r>
      <w:r>
        <w:rPr/>
        <w:t>Berdasarkan laporan PP, masih terdapat penguji dan pasien standar (PS) yang menggunakan</w:t>
      </w:r>
      <w:r>
        <w:rPr>
          <w:spacing w:val="1"/>
        </w:rPr>
        <w:t> </w:t>
      </w:r>
      <w:r>
        <w:rPr>
          <w:i/>
        </w:rPr>
        <w:t>handphone </w:t>
      </w:r>
      <w:r>
        <w:rPr/>
        <w:t>saat ujian sedang berlangsung, penguji dan penguji eksternal (PE) tidak mengisi</w:t>
      </w:r>
      <w:r>
        <w:rPr>
          <w:spacing w:val="1"/>
        </w:rPr>
        <w:t> </w:t>
      </w:r>
      <w:r>
        <w:rPr/>
        <w:t>lembar penilaian tulis dengan lengkap. Pada sisi administrasi PNUK, juga dijumpai beberapa</w:t>
      </w:r>
      <w:r>
        <w:rPr>
          <w:spacing w:val="1"/>
        </w:rPr>
        <w:t> </w:t>
      </w:r>
      <w:r>
        <w:rPr/>
        <w:t>masalah</w:t>
      </w:r>
      <w:r>
        <w:rPr>
          <w:spacing w:val="-10"/>
        </w:rPr>
        <w:t> </w:t>
      </w:r>
      <w:r>
        <w:rPr/>
        <w:t>di</w:t>
      </w:r>
      <w:r>
        <w:rPr>
          <w:spacing w:val="-6"/>
        </w:rPr>
        <w:t> </w:t>
      </w:r>
      <w:r>
        <w:rPr/>
        <w:t>lapangan,</w:t>
      </w:r>
      <w:r>
        <w:rPr>
          <w:spacing w:val="-7"/>
        </w:rPr>
        <w:t> </w:t>
      </w:r>
      <w:r>
        <w:rPr/>
        <w:t>seperti</w:t>
      </w:r>
      <w:r>
        <w:rPr>
          <w:spacing w:val="-6"/>
        </w:rPr>
        <w:t> </w:t>
      </w:r>
      <w:r>
        <w:rPr/>
        <w:t>ketidaksesuaian</w:t>
      </w:r>
      <w:r>
        <w:rPr>
          <w:spacing w:val="-10"/>
        </w:rPr>
        <w:t> </w:t>
      </w:r>
      <w:r>
        <w:rPr/>
        <w:t>sesi</w:t>
      </w:r>
      <w:r>
        <w:rPr>
          <w:spacing w:val="-6"/>
        </w:rPr>
        <w:t> </w:t>
      </w:r>
      <w:r>
        <w:rPr/>
        <w:t>dan</w:t>
      </w:r>
      <w:r>
        <w:rPr>
          <w:spacing w:val="-10"/>
        </w:rPr>
        <w:t> </w:t>
      </w:r>
      <w:r>
        <w:rPr/>
        <w:t>lokasi</w:t>
      </w:r>
      <w:r>
        <w:rPr>
          <w:spacing w:val="-6"/>
        </w:rPr>
        <w:t> </w:t>
      </w:r>
      <w:r>
        <w:rPr/>
        <w:t>dengan</w:t>
      </w:r>
      <w:r>
        <w:rPr>
          <w:spacing w:val="-9"/>
        </w:rPr>
        <w:t> </w:t>
      </w:r>
      <w:r>
        <w:rPr/>
        <w:t>ketersediaan</w:t>
      </w:r>
      <w:r>
        <w:rPr>
          <w:spacing w:val="-10"/>
        </w:rPr>
        <w:t> </w:t>
      </w:r>
      <w:r>
        <w:rPr/>
        <w:t>lokasi</w:t>
      </w:r>
      <w:r>
        <w:rPr>
          <w:spacing w:val="-6"/>
        </w:rPr>
        <w:t> </w:t>
      </w:r>
      <w:r>
        <w:rPr/>
        <w:t>ujian,</w:t>
      </w:r>
      <w:r>
        <w:rPr>
          <w:spacing w:val="1"/>
        </w:rPr>
        <w:t> </w:t>
      </w:r>
      <w:r>
        <w:rPr/>
        <w:t>peserta agama Adven terdistribusi di hari Sabtu, masih terdapat ralat pada denah </w:t>
      </w:r>
      <w:r>
        <w:rPr>
          <w:i/>
        </w:rPr>
        <w:t>setting</w:t>
      </w:r>
      <w:r>
        <w:rPr>
          <w:i/>
          <w:spacing w:val="1"/>
        </w:rPr>
        <w:t> </w:t>
      </w:r>
      <w:r>
        <w:rPr/>
        <w:t>ruang, rubrik penilaian, dan soal. Juga masih ada komplain soal oleh penguji terutama terkait</w:t>
      </w:r>
      <w:r>
        <w:rPr>
          <w:spacing w:val="1"/>
        </w:rPr>
        <w:t> </w:t>
      </w:r>
      <w:r>
        <w:rPr/>
        <w:t>tatalaksana</w:t>
      </w:r>
      <w:r>
        <w:rPr>
          <w:spacing w:val="-3"/>
        </w:rPr>
        <w:t> </w:t>
      </w:r>
      <w:r>
        <w:rPr/>
        <w:t>farmakoterapi.</w:t>
      </w:r>
    </w:p>
    <w:p>
      <w:pPr>
        <w:pStyle w:val="BodyText"/>
        <w:spacing w:line="360" w:lineRule="auto"/>
        <w:ind w:left="535" w:right="447" w:firstLine="566"/>
        <w:jc w:val="both"/>
      </w:pPr>
      <w:r>
        <w:rPr/>
        <w:t>Pemilihan</w:t>
      </w:r>
      <w:r>
        <w:rPr>
          <w:spacing w:val="-9"/>
        </w:rPr>
        <w:t> </w:t>
      </w:r>
      <w:r>
        <w:rPr/>
        <w:t>soal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CBT</w:t>
      </w:r>
      <w:r>
        <w:rPr>
          <w:spacing w:val="-10"/>
        </w:rPr>
        <w:t> </w:t>
      </w:r>
      <w:r>
        <w:rPr/>
        <w:t>dan</w:t>
      </w:r>
      <w:r>
        <w:rPr>
          <w:spacing w:val="-8"/>
        </w:rPr>
        <w:t> </w:t>
      </w:r>
      <w:r>
        <w:rPr/>
        <w:t>OSCE</w:t>
      </w:r>
      <w:r>
        <w:rPr>
          <w:spacing w:val="-5"/>
        </w:rPr>
        <w:t> </w:t>
      </w:r>
      <w:r>
        <w:rPr/>
        <w:t>selama</w:t>
      </w:r>
      <w:r>
        <w:rPr>
          <w:spacing w:val="-8"/>
        </w:rPr>
        <w:t> </w:t>
      </w:r>
      <w:r>
        <w:rPr/>
        <w:t>periode</w:t>
      </w:r>
      <w:r>
        <w:rPr>
          <w:spacing w:val="-8"/>
        </w:rPr>
        <w:t> </w:t>
      </w:r>
      <w:r>
        <w:rPr/>
        <w:t>Februari</w:t>
      </w:r>
      <w:r>
        <w:rPr>
          <w:spacing w:val="-6"/>
        </w:rPr>
        <w:t> </w:t>
      </w:r>
      <w:r>
        <w:rPr/>
        <w:t>sampai</w:t>
      </w:r>
      <w:r>
        <w:rPr>
          <w:spacing w:val="-5"/>
        </w:rPr>
        <w:t> </w:t>
      </w:r>
      <w:r>
        <w:rPr/>
        <w:t>dengan</w:t>
      </w:r>
      <w:r>
        <w:rPr>
          <w:spacing w:val="-9"/>
        </w:rPr>
        <w:t> </w:t>
      </w:r>
      <w:r>
        <w:rPr/>
        <w:t>November</w:t>
      </w:r>
      <w:r>
        <w:rPr>
          <w:spacing w:val="-48"/>
        </w:rPr>
        <w:t> </w:t>
      </w:r>
      <w:r>
        <w:rPr/>
        <w:t>2019</w:t>
      </w:r>
      <w:r>
        <w:rPr>
          <w:spacing w:val="-5"/>
        </w:rPr>
        <w:t> </w:t>
      </w:r>
      <w:r>
        <w:rPr/>
        <w:t>telah</w:t>
      </w:r>
      <w:r>
        <w:rPr>
          <w:spacing w:val="-9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dengan</w:t>
      </w:r>
      <w:r>
        <w:rPr>
          <w:spacing w:val="-9"/>
        </w:rPr>
        <w:t> </w:t>
      </w:r>
      <w:r>
        <w:rPr/>
        <w:t>baik.</w:t>
      </w:r>
      <w:r>
        <w:rPr>
          <w:spacing w:val="-5"/>
        </w:rPr>
        <w:t> </w:t>
      </w:r>
      <w:r>
        <w:rPr/>
        <w:t>Pemilihan</w:t>
      </w:r>
      <w:r>
        <w:rPr>
          <w:spacing w:val="-9"/>
        </w:rPr>
        <w:t> </w:t>
      </w:r>
      <w:r>
        <w:rPr/>
        <w:t>soal</w:t>
      </w:r>
      <w:r>
        <w:rPr>
          <w:spacing w:val="-5"/>
        </w:rPr>
        <w:t> </w:t>
      </w:r>
      <w:r>
        <w:rPr/>
        <w:t>CBT</w:t>
      </w:r>
      <w:r>
        <w:rPr>
          <w:spacing w:val="-10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dari</w:t>
      </w:r>
      <w:r>
        <w:rPr>
          <w:spacing w:val="-6"/>
        </w:rPr>
        <w:t> </w:t>
      </w:r>
      <w:r>
        <w:rPr/>
        <w:t>bank</w:t>
      </w:r>
      <w:r>
        <w:rPr>
          <w:spacing w:val="-6"/>
        </w:rPr>
        <w:t> </w:t>
      </w:r>
      <w:r>
        <w:rPr/>
        <w:t>soal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telah</w:t>
      </w:r>
      <w:r>
        <w:rPr>
          <w:spacing w:val="-9"/>
        </w:rPr>
        <w:t> </w:t>
      </w:r>
      <w:r>
        <w:rPr/>
        <w:t>ada.</w:t>
      </w:r>
      <w:r>
        <w:rPr>
          <w:spacing w:val="-47"/>
        </w:rPr>
        <w:t> </w:t>
      </w:r>
      <w:r>
        <w:rPr/>
        <w:t>Pemilihan</w:t>
      </w:r>
      <w:r>
        <w:rPr>
          <w:spacing w:val="38"/>
        </w:rPr>
        <w:t> </w:t>
      </w:r>
      <w:r>
        <w:rPr/>
        <w:t>soal</w:t>
      </w:r>
      <w:r>
        <w:rPr>
          <w:spacing w:val="41"/>
        </w:rPr>
        <w:t> </w:t>
      </w:r>
      <w:r>
        <w:rPr/>
        <w:t>dilakukan</w:t>
      </w:r>
      <w:r>
        <w:rPr>
          <w:spacing w:val="38"/>
        </w:rPr>
        <w:t> </w:t>
      </w:r>
      <w:r>
        <w:rPr/>
        <w:t>berdasarkan</w:t>
      </w:r>
      <w:r>
        <w:rPr>
          <w:spacing w:val="38"/>
        </w:rPr>
        <w:t> </w:t>
      </w:r>
      <w:r>
        <w:rPr/>
        <w:t>kriteria</w:t>
      </w:r>
      <w:r>
        <w:rPr>
          <w:spacing w:val="38"/>
        </w:rPr>
        <w:t> </w:t>
      </w:r>
      <w:r>
        <w:rPr/>
        <w:t>(kompetensi)</w:t>
      </w:r>
      <w:r>
        <w:rPr>
          <w:spacing w:val="39"/>
        </w:rPr>
        <w:t> </w:t>
      </w:r>
      <w:r>
        <w:rPr/>
        <w:t>dan</w:t>
      </w:r>
      <w:r>
        <w:rPr>
          <w:spacing w:val="38"/>
        </w:rPr>
        <w:t> </w:t>
      </w:r>
      <w:r>
        <w:rPr>
          <w:i/>
        </w:rPr>
        <w:t>blueprint</w:t>
      </w:r>
      <w:r>
        <w:rPr>
          <w:i/>
          <w:spacing w:val="37"/>
        </w:rPr>
        <w:t> </w:t>
      </w:r>
      <w:r>
        <w:rPr/>
        <w:t>yang</w:t>
      </w:r>
      <w:r>
        <w:rPr>
          <w:spacing w:val="40"/>
        </w:rPr>
        <w:t> </w:t>
      </w:r>
      <w:r>
        <w:rPr/>
        <w:t>telah</w:t>
      </w:r>
    </w:p>
    <w:p>
      <w:pPr>
        <w:spacing w:after="0" w:line="360" w:lineRule="auto"/>
        <w:jc w:val="both"/>
        <w:sectPr>
          <w:footerReference w:type="default" r:id="rId7"/>
          <w:pgSz w:w="11910" w:h="16840"/>
          <w:pgMar w:footer="908" w:header="0" w:top="1360" w:bottom="1100" w:left="1600" w:right="980"/>
          <w:pgNumType w:start="1"/>
        </w:sectPr>
      </w:pPr>
    </w:p>
    <w:p>
      <w:pPr>
        <w:pStyle w:val="BodyText"/>
        <w:spacing w:line="360" w:lineRule="auto" w:before="75"/>
        <w:ind w:left="535" w:right="447"/>
        <w:jc w:val="both"/>
      </w:pPr>
      <w:r>
        <w:rPr/>
        <w:t>disepakati. Sebaran soal terkait dengan kompetensi yang ada di bank soal cukup baik. Soal-</w:t>
      </w:r>
      <w:r>
        <w:rPr>
          <w:spacing w:val="1"/>
        </w:rPr>
        <w:t> </w:t>
      </w:r>
      <w:r>
        <w:rPr/>
        <w:t>soal dalam semua kompetensi tersebar dalam bank soal dalam jumlah yang cukup. Tindak</w:t>
      </w:r>
      <w:r>
        <w:rPr>
          <w:spacing w:val="1"/>
        </w:rPr>
        <w:t> </w:t>
      </w:r>
      <w:r>
        <w:rPr/>
        <w:t>lanjut untuk meningkatkan kecukupan dan sebaran soal sesuai dengan kompetensi adalah</w:t>
      </w:r>
      <w:r>
        <w:rPr>
          <w:spacing w:val="1"/>
        </w:rPr>
        <w:t> </w:t>
      </w:r>
      <w:r>
        <w:rPr/>
        <w:t>peningkatan koordinasi dengan proses rekruitmen soal di tingkat institusi (Koordinator </w:t>
      </w:r>
      <w:r>
        <w:rPr>
          <w:i/>
        </w:rPr>
        <w:t>Item</w:t>
      </w:r>
      <w:r>
        <w:rPr>
          <w:i/>
          <w:spacing w:val="1"/>
        </w:rPr>
        <w:t> </w:t>
      </w:r>
      <w:r>
        <w:rPr/>
        <w:t>pada</w:t>
      </w:r>
      <w:r>
        <w:rPr>
          <w:spacing w:val="-9"/>
        </w:rPr>
        <w:t> </w:t>
      </w:r>
      <w:r>
        <w:rPr/>
        <w:t>tingkat</w:t>
      </w:r>
      <w:r>
        <w:rPr>
          <w:spacing w:val="-10"/>
        </w:rPr>
        <w:t> </w:t>
      </w:r>
      <w:r>
        <w:rPr/>
        <w:t>AIPKI</w:t>
      </w:r>
      <w:r>
        <w:rPr>
          <w:spacing w:val="-7"/>
        </w:rPr>
        <w:t> </w:t>
      </w:r>
      <w:r>
        <w:rPr/>
        <w:t>wilayah)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melakukan</w:t>
      </w:r>
      <w:r>
        <w:rPr>
          <w:spacing w:val="-9"/>
        </w:rPr>
        <w:t> </w:t>
      </w:r>
      <w:r>
        <w:rPr/>
        <w:t>peningkatan</w:t>
      </w:r>
      <w:r>
        <w:rPr>
          <w:spacing w:val="-10"/>
        </w:rPr>
        <w:t> </w:t>
      </w:r>
      <w:r>
        <w:rPr/>
        <w:t>kualitas</w:t>
      </w:r>
      <w:r>
        <w:rPr>
          <w:spacing w:val="-8"/>
        </w:rPr>
        <w:t> </w:t>
      </w:r>
      <w:r>
        <w:rPr/>
        <w:t>panel</w:t>
      </w:r>
      <w:r>
        <w:rPr>
          <w:spacing w:val="-6"/>
        </w:rPr>
        <w:t> </w:t>
      </w:r>
      <w:r>
        <w:rPr>
          <w:i/>
        </w:rPr>
        <w:t>review</w:t>
      </w:r>
      <w:r>
        <w:rPr>
          <w:i/>
          <w:spacing w:val="-8"/>
        </w:rPr>
        <w:t> </w:t>
      </w:r>
      <w:r>
        <w:rPr/>
        <w:t>nasional</w:t>
      </w:r>
      <w:r>
        <w:rPr>
          <w:spacing w:val="-6"/>
        </w:rPr>
        <w:t> </w:t>
      </w:r>
      <w:r>
        <w:rPr/>
        <w:t>(dalam</w:t>
      </w:r>
      <w:r>
        <w:rPr>
          <w:spacing w:val="-48"/>
        </w:rPr>
        <w:t> </w:t>
      </w:r>
      <w:r>
        <w:rPr/>
        <w:t>peningkatan kualitas soal MCQs). Hal ini dapat dilakukan dengan menguatkan persamaan</w:t>
      </w:r>
      <w:r>
        <w:rPr>
          <w:spacing w:val="1"/>
        </w:rPr>
        <w:t> </w:t>
      </w:r>
      <w:r>
        <w:rPr/>
        <w:t>persepsi antar </w:t>
      </w:r>
      <w:r>
        <w:rPr>
          <w:i/>
        </w:rPr>
        <w:t>reviewer </w:t>
      </w:r>
      <w:r>
        <w:rPr/>
        <w:t>nasional sehingga meningkatkan kualitas soal yang dihasilkan pasca</w:t>
      </w:r>
      <w:r>
        <w:rPr>
          <w:spacing w:val="1"/>
        </w:rPr>
        <w:t> </w:t>
      </w:r>
      <w:r>
        <w:rPr>
          <w:i/>
        </w:rPr>
        <w:t>review</w:t>
      </w:r>
      <w:r>
        <w:rPr/>
        <w:t>.</w:t>
      </w:r>
    </w:p>
    <w:p>
      <w:pPr>
        <w:pStyle w:val="BodyText"/>
        <w:spacing w:line="360" w:lineRule="auto"/>
        <w:ind w:left="535" w:right="445" w:firstLine="566"/>
        <w:jc w:val="both"/>
      </w:pPr>
      <w:r>
        <w:rPr/>
        <w:t>Pemilihan soal OSCE periode Februari sampai dengan November 2019 juga dilakukan</w:t>
      </w:r>
      <w:r>
        <w:rPr>
          <w:spacing w:val="1"/>
        </w:rPr>
        <w:t> </w:t>
      </w:r>
      <w:r>
        <w:rPr/>
        <w:t>berdasarkan </w:t>
      </w:r>
      <w:r>
        <w:rPr>
          <w:i/>
        </w:rPr>
        <w:t>blueprint </w:t>
      </w:r>
      <w:r>
        <w:rPr/>
        <w:t>yang telah disepakati. Beberapa inovasi pada soal OSCE diikuti dengan</w:t>
      </w:r>
      <w:r>
        <w:rPr>
          <w:spacing w:val="1"/>
        </w:rPr>
        <w:t> </w:t>
      </w:r>
      <w:r>
        <w:rPr/>
        <w:t>perbaikan informasi terkait dengan persiapan OSCE pada seluruh institusi. Pada periode 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tindak</w:t>
      </w:r>
      <w:r>
        <w:rPr>
          <w:spacing w:val="1"/>
        </w:rPr>
        <w:t> </w:t>
      </w:r>
      <w:r>
        <w:rPr/>
        <w:t>lanjut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masukan</w:t>
      </w:r>
      <w:r>
        <w:rPr>
          <w:spacing w:val="1"/>
        </w:rPr>
        <w:t> </w:t>
      </w:r>
      <w:r>
        <w:rPr/>
        <w:t>penguji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OSCE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mengadakan panel </w:t>
      </w:r>
      <w:r>
        <w:rPr>
          <w:i/>
        </w:rPr>
        <w:t>review </w:t>
      </w:r>
      <w:r>
        <w:rPr/>
        <w:t>OSCE untuk melihat dan mengevaluasi soal OSCE beserta seluruh</w:t>
      </w:r>
      <w:r>
        <w:rPr>
          <w:spacing w:val="1"/>
        </w:rPr>
        <w:t> </w:t>
      </w:r>
      <w:r>
        <w:rPr/>
        <w:t>kelengkapannya.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OSCE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permintaan</w:t>
      </w:r>
      <w:r>
        <w:rPr>
          <w:spacing w:val="1"/>
        </w:rPr>
        <w:t> </w:t>
      </w:r>
      <w:r>
        <w:rPr/>
        <w:t>soal</w:t>
      </w:r>
      <w:r>
        <w:rPr>
          <w:spacing w:val="1"/>
        </w:rPr>
        <w:t> </w:t>
      </w:r>
      <w:r>
        <w:rPr/>
        <w:t>kembali kepada institusi dalam rangka penguatan bersama pembelajaran OSCE di seluruh</w:t>
      </w:r>
      <w:r>
        <w:rPr>
          <w:spacing w:val="1"/>
        </w:rPr>
        <w:t> </w:t>
      </w:r>
      <w:r>
        <w:rPr/>
        <w:t>wilayah.</w:t>
      </w:r>
    </w:p>
    <w:p>
      <w:pPr>
        <w:spacing w:after="0" w:line="360" w:lineRule="auto"/>
        <w:jc w:val="both"/>
        <w:sectPr>
          <w:pgSz w:w="11910" w:h="16840"/>
          <w:pgMar w:header="0" w:footer="908" w:top="1360" w:bottom="1100" w:left="1600" w:right="980"/>
        </w:sect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24" w:after="0"/>
        <w:ind w:left="536" w:right="0" w:hanging="361"/>
        <w:jc w:val="left"/>
        <w:rPr>
          <w:b/>
          <w:sz w:val="24"/>
        </w:rPr>
      </w:pPr>
      <w:r>
        <w:rPr>
          <w:b/>
          <w:sz w:val="24"/>
        </w:rPr>
        <w:t>Kelulusan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First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Taker </w:t>
      </w:r>
      <w:r>
        <w:rPr>
          <w:b/>
          <w:sz w:val="24"/>
        </w:rPr>
        <w:t>UKMPPD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2285"/>
        <w:gridCol w:w="2280"/>
        <w:gridCol w:w="1589"/>
      </w:tblGrid>
      <w:tr>
        <w:trPr>
          <w:trHeight w:val="537" w:hRule="atLeast"/>
        </w:trPr>
        <w:tc>
          <w:tcPr>
            <w:tcW w:w="2064" w:type="dxa"/>
          </w:tcPr>
          <w:p>
            <w:pPr>
              <w:pStyle w:val="TableParagraph"/>
              <w:spacing w:before="1"/>
              <w:ind w:left="259"/>
              <w:jc w:val="left"/>
              <w:rPr>
                <w:sz w:val="22"/>
              </w:rPr>
            </w:pPr>
            <w:r>
              <w:rPr>
                <w:sz w:val="22"/>
              </w:rPr>
              <w:t>Periode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UKMPPD</w:t>
            </w:r>
          </w:p>
        </w:tc>
        <w:tc>
          <w:tcPr>
            <w:tcW w:w="2285" w:type="dxa"/>
          </w:tcPr>
          <w:p>
            <w:pPr>
              <w:pStyle w:val="TableParagraph"/>
              <w:spacing w:before="1"/>
              <w:ind w:left="443" w:right="434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</w:p>
          <w:p>
            <w:pPr>
              <w:pStyle w:val="TableParagraph"/>
              <w:spacing w:line="247" w:lineRule="exact"/>
              <w:ind w:left="443" w:right="377"/>
              <w:rPr>
                <w:i/>
                <w:sz w:val="22"/>
              </w:rPr>
            </w:pPr>
            <w:r>
              <w:rPr>
                <w:i/>
                <w:sz w:val="22"/>
              </w:rPr>
              <w:t>first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taker</w:t>
            </w:r>
          </w:p>
        </w:tc>
        <w:tc>
          <w:tcPr>
            <w:tcW w:w="2280" w:type="dxa"/>
          </w:tcPr>
          <w:p>
            <w:pPr>
              <w:pStyle w:val="TableParagraph"/>
              <w:spacing w:before="1"/>
              <w:ind w:left="460"/>
              <w:jc w:val="left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peserta</w:t>
            </w:r>
          </w:p>
          <w:p>
            <w:pPr>
              <w:pStyle w:val="TableParagraph"/>
              <w:spacing w:line="247" w:lineRule="exact"/>
              <w:ind w:left="493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first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taker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sz w:val="22"/>
              </w:rPr>
              <w:t>lulus</w:t>
            </w:r>
          </w:p>
        </w:tc>
        <w:tc>
          <w:tcPr>
            <w:tcW w:w="1589" w:type="dxa"/>
          </w:tcPr>
          <w:p>
            <w:pPr>
              <w:pStyle w:val="TableParagraph"/>
              <w:spacing w:before="1"/>
              <w:ind w:left="242" w:right="228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Kelulusan</w:t>
            </w:r>
          </w:p>
        </w:tc>
      </w:tr>
      <w:tr>
        <w:trPr>
          <w:trHeight w:val="268" w:hRule="atLeast"/>
        </w:trPr>
        <w:tc>
          <w:tcPr>
            <w:tcW w:w="2064" w:type="dxa"/>
          </w:tcPr>
          <w:p>
            <w:pPr>
              <w:pStyle w:val="TableParagraph"/>
              <w:spacing w:line="247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Febuari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exact" w:before="1"/>
              <w:ind w:left="443" w:right="43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80" w:type="dxa"/>
          </w:tcPr>
          <w:p>
            <w:pPr>
              <w:pStyle w:val="TableParagraph"/>
              <w:spacing w:line="247" w:lineRule="exact" w:before="1"/>
              <w:ind w:left="947" w:right="94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89" w:type="dxa"/>
          </w:tcPr>
          <w:p>
            <w:pPr>
              <w:pStyle w:val="TableParagraph"/>
              <w:spacing w:line="247" w:lineRule="exact" w:before="1"/>
              <w:ind w:left="241" w:right="228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268" w:hRule="atLeast"/>
        </w:trPr>
        <w:tc>
          <w:tcPr>
            <w:tcW w:w="2064" w:type="dxa"/>
          </w:tcPr>
          <w:p>
            <w:pPr>
              <w:pStyle w:val="TableParagraph"/>
              <w:spacing w:line="247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exact" w:before="1"/>
              <w:ind w:left="443" w:right="43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80" w:type="dxa"/>
          </w:tcPr>
          <w:p>
            <w:pPr>
              <w:pStyle w:val="TableParagraph"/>
              <w:spacing w:line="247" w:lineRule="exact" w:before="1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89" w:type="dxa"/>
          </w:tcPr>
          <w:p>
            <w:pPr>
              <w:pStyle w:val="TableParagraph"/>
              <w:spacing w:line="247" w:lineRule="exact" w:before="1"/>
              <w:ind w:left="241" w:right="22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68" w:hRule="atLeast"/>
        </w:trPr>
        <w:tc>
          <w:tcPr>
            <w:tcW w:w="2064" w:type="dxa"/>
          </w:tcPr>
          <w:p>
            <w:pPr>
              <w:pStyle w:val="TableParagraph"/>
              <w:spacing w:line="247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Agustus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exact" w:before="1"/>
              <w:ind w:left="438" w:right="434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2280" w:type="dxa"/>
          </w:tcPr>
          <w:p>
            <w:pPr>
              <w:pStyle w:val="TableParagraph"/>
              <w:spacing w:line="247" w:lineRule="exact" w:before="1"/>
              <w:ind w:left="947" w:right="94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589" w:type="dxa"/>
          </w:tcPr>
          <w:p>
            <w:pPr>
              <w:pStyle w:val="TableParagraph"/>
              <w:spacing w:line="247" w:lineRule="exact" w:before="1"/>
              <w:ind w:left="241" w:right="228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268" w:hRule="atLeast"/>
        </w:trPr>
        <w:tc>
          <w:tcPr>
            <w:tcW w:w="2064" w:type="dxa"/>
          </w:tcPr>
          <w:p>
            <w:pPr>
              <w:pStyle w:val="TableParagraph"/>
              <w:spacing w:line="247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November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exact" w:before="1"/>
              <w:ind w:left="443" w:right="43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80" w:type="dxa"/>
          </w:tcPr>
          <w:p>
            <w:pPr>
              <w:pStyle w:val="TableParagraph"/>
              <w:spacing w:line="247" w:lineRule="exact" w:before="1"/>
              <w:ind w:left="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89" w:type="dxa"/>
          </w:tcPr>
          <w:p>
            <w:pPr>
              <w:pStyle w:val="TableParagraph"/>
              <w:spacing w:line="247" w:lineRule="exact" w:before="1"/>
              <w:ind w:left="241" w:right="228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pict>
          <v:group style="position:absolute;margin-left:108.699997pt;margin-top:15.223669pt;width:413.4pt;height:233.85pt;mso-position-horizontal-relative:page;mso-position-vertical-relative:paragraph;z-index:-15728128;mso-wrap-distance-left:0;mso-wrap-distance-right:0" coordorigin="2174,304" coordsize="8268,4677">
            <v:line style="position:absolute" from="2850,3955" to="3129,3955" stroked="true" strokeweight=".75pt" strokecolor="#868686">
              <v:stroke dashstyle="solid"/>
            </v:line>
            <v:shape style="position:absolute;left:3503;top:3951;width:2237;height:8" coordorigin="3503,3951" coordsize="2237,8" path="m3503,3959l5740,3959m3503,3951l5740,3951e" filled="false" stroked="true" strokeweight=".375015pt" strokecolor="#868686">
              <v:path arrowok="t"/>
              <v:stroke dashstyle="solid"/>
            </v:shape>
            <v:shape style="position:absolute;left:3128;top:3758;width:1680;height:682" coordorigin="3129,3758" coordsize="1680,682" path="m3503,3758l3129,3758,3129,4440,3503,4440,3503,3758xm4809,4099l4434,4099,4434,4440,4809,4440,4809,4099xe" filled="true" fillcolor="#4f81bd" stroked="false">
              <v:path arrowok="t"/>
              <v:fill type="solid"/>
            </v:shape>
            <v:shape style="position:absolute;left:2850;top:1521;width:2890;height:1944" coordorigin="2850,1521" coordsize="2890,1944" path="m2850,3465l5740,3465m2850,2981l5740,2981m2850,2491l5740,2491m2850,2006l5740,2006m2850,1521l5740,1521e" filled="false" stroked="true" strokeweight=".75pt" strokecolor="#868686">
              <v:path arrowok="t"/>
              <v:stroke dashstyle="solid"/>
            </v:shape>
            <v:shape style="position:absolute;left:2850;top:1028;width:5222;height:8" coordorigin="2850,1028" coordsize="5222,8" path="m2850,1036l8072,1036m2850,1028l8072,1028e" filled="false" stroked="true" strokeweight=".375013pt" strokecolor="#868686">
              <v:path arrowok="t"/>
              <v:stroke dashstyle="solid"/>
            </v:shape>
            <v:rect style="position:absolute;left:5740;top:1031;width:375;height:3408" filled="true" fillcolor="#4f81bd" stroked="false">
              <v:fill type="solid"/>
            </v:rect>
            <v:shape style="position:absolute;left:6488;top:3951;width:1584;height:8" coordorigin="6489,3951" coordsize="1584,8" path="m6489,3959l8072,3959m6489,3951l8072,3951e" filled="false" stroked="true" strokeweight=".375015pt" strokecolor="#868686">
              <v:path arrowok="t"/>
              <v:stroke dashstyle="solid"/>
            </v:shape>
            <v:rect style="position:absolute;left:7045;top:3955;width:375;height:485" filled="true" fillcolor="#4f81bd" stroked="false">
              <v:fill type="solid"/>
            </v:rect>
            <v:shape style="position:absolute;left:3503;top:3955;width:1680;height:485" coordorigin="3503,3955" coordsize="1680,485" path="m3878,3955l3503,3955,3503,4440,3878,4440,3878,3955xm5183,4344l4809,4344,4809,4440,5183,4440,5183,4344xe" filled="true" fillcolor="#c0504d" stroked="false">
              <v:path arrowok="t"/>
              <v:fill type="solid"/>
            </v:shape>
            <v:shape style="position:absolute;left:6488;top:1521;width:1584;height:1944" coordorigin="6489,1521" coordsize="1584,1944" path="m6489,3465l8072,3465m6489,2491l8072,2491m6489,2006l8072,2006m6489,1521l8072,1521e" filled="false" stroked="true" strokeweight=".75pt" strokecolor="#868686">
              <v:path arrowok="t"/>
              <v:stroke dashstyle="solid"/>
            </v:shape>
            <v:shape style="position:absolute;left:6114;top:1372;width:1680;height:3068" coordorigin="6114,1373" coordsize="1680,3068" path="m6489,1373l6114,1373,6114,4440,6489,4440,6489,1373xm7794,4267l7420,4267,7420,4440,7794,4440,7794,4267xe" filled="true" fillcolor="#c0504d" stroked="false">
              <v:path arrowok="t"/>
              <v:fill type="solid"/>
            </v:shape>
            <v:line style="position:absolute" from="2850,546" to="8072,546" stroked="true" strokeweight=".75pt" strokecolor="#868686">
              <v:stroke dashstyle="solid"/>
            </v:line>
            <v:line style="position:absolute" from="2850,4440" to="2850,546" stroked="true" strokeweight=".75pt" strokecolor="#868686">
              <v:stroke dashstyle="solid"/>
            </v:line>
            <v:shape style="position:absolute;left:2780;top:546;width:70;height:3894" coordorigin="2780,546" coordsize="70,3894" path="m2780,4440l2850,4440m2780,3955l2850,3955m2780,3465l2850,3465m2780,2981l2850,2981m2780,2491l2850,2491m2780,2006l2850,2006m2780,1521l2850,1521m2780,1032l2850,1032m2780,546l2850,546e" filled="false" stroked="true" strokeweight=".75pt" strokecolor="#868686">
              <v:path arrowok="t"/>
              <v:stroke dashstyle="solid"/>
            </v:shape>
            <v:shape style="position:absolute;left:2850;top:4439;width:5222;height:70" coordorigin="2850,4440" coordsize="5222,70" path="m2850,4440l8072,4440m2850,4440l2850,4510m4156,4440l4156,4510m5462,4440l5462,4510m6767,4440l6767,4510m8072,4440l8072,4510e" filled="false" stroked="true" strokeweight=".75pt" strokecolor="#868686">
              <v:path arrowok="t"/>
              <v:stroke dashstyle="solid"/>
            </v:shape>
            <v:rect style="position:absolute;left:8397;top:2391;width:121;height:121" filled="true" fillcolor="#4f81bd" stroked="false">
              <v:fill type="solid"/>
            </v:rect>
            <v:rect style="position:absolute;left:8397;top:2777;width:121;height:121" filled="true" fillcolor="#c0504d" stroked="false">
              <v:fill type="solid"/>
            </v:rect>
            <v:shape style="position:absolute;left:2181;top:311;width:8253;height:4662" coordorigin="2181,312" coordsize="8253,4662" path="m2181,312l10434,312,10434,4973m2181,4973l2181,312e" filled="false" stroked="true" strokeweight=".75pt" strokecolor="#868686">
              <v:path arrowok="t"/>
              <v:stroke dashstyle="solid"/>
            </v:shape>
            <v:shape style="position:absolute;left:2311;top:395;width:355;height:4163" type="#_x0000_t202" filled="false" stroked="false">
              <v:textbox inset="0,0,0,0">
                <w:txbxContent>
                  <w:p>
                    <w:pPr>
                      <w:spacing w:before="0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160</w:t>
                    </w:r>
                  </w:p>
                  <w:p>
                    <w:pPr>
                      <w:spacing w:before="222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140</w:t>
                    </w:r>
                  </w:p>
                  <w:p>
                    <w:pPr>
                      <w:spacing w:before="216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120</w:t>
                    </w:r>
                  </w:p>
                  <w:p>
                    <w:pPr>
                      <w:spacing w:before="216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100</w:t>
                    </w:r>
                  </w:p>
                  <w:p>
                    <w:pPr>
                      <w:spacing w:before="221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80</w:t>
                    </w:r>
                  </w:p>
                  <w:p>
                    <w:pPr>
                      <w:spacing w:before="216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60</w:t>
                    </w:r>
                  </w:p>
                  <w:p>
                    <w:pPr>
                      <w:spacing w:before="221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40</w:t>
                    </w:r>
                  </w:p>
                  <w:p>
                    <w:pPr>
                      <w:spacing w:before="217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</w:t>
                    </w:r>
                  </w:p>
                  <w:p>
                    <w:pPr>
                      <w:spacing w:before="216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88;top:2300;width:3764;height:659" type="#_x0000_t202" filled="false" stroked="false">
              <v:textbox inset="0,0,0,0">
                <w:txbxContent>
                  <w:p>
                    <w:pPr>
                      <w:spacing w:before="0"/>
                      <w:ind w:left="20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Peserta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Taker</w:t>
                    </w:r>
                  </w:p>
                  <w:p>
                    <w:pPr>
                      <w:tabs>
                        <w:tab w:pos="1583" w:val="left" w:leader="none"/>
                        <w:tab w:pos="2082" w:val="left" w:leader="none"/>
                      </w:tabs>
                      <w:spacing w:before="1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  <w:u w:val="single" w:color="868686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  <w:u w:val="single" w:color="868686"/>
                      </w:rPr>
                      <w:tab/>
                    </w:r>
                    <w:r>
                      <w:rPr>
                        <w:rFonts w:ascii="Times New Roman"/>
                        <w:sz w:val="22"/>
                      </w:rPr>
                      <w:tab/>
                    </w:r>
                    <w:r>
                      <w:rPr>
                        <w:sz w:val="22"/>
                      </w:rPr>
                      <w:t>Lulus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First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Taker</w:t>
                    </w:r>
                  </w:p>
                </w:txbxContent>
              </v:textbox>
              <w10:wrap type="none"/>
            </v:shape>
            <v:shape style="position:absolute;left:3165;top:4580;width:4748;height:270" type="#_x0000_t202" filled="false" stroked="false">
              <v:textbox inset="0,0,0,0">
                <w:txbxContent>
                  <w:p>
                    <w:pPr>
                      <w:tabs>
                        <w:tab w:pos="1468" w:val="left" w:leader="none"/>
                        <w:tab w:pos="2594" w:val="left" w:leader="none"/>
                        <w:tab w:pos="378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Febuari</w:t>
                      <w:tab/>
                      <w:t>Mei</w:t>
                      <w:tab/>
                      <w:t>Agustus</w:t>
                      <w:tab/>
                      <w:t>November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233"/>
        <w:ind w:left="843" w:right="1186" w:firstLine="0"/>
        <w:jc w:val="center"/>
        <w:rPr>
          <w:sz w:val="22"/>
        </w:rPr>
      </w:pPr>
      <w:r>
        <w:rPr>
          <w:b/>
          <w:sz w:val="22"/>
        </w:rPr>
        <w:t>Gambar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</w:t>
      </w:r>
      <w:r>
        <w:rPr>
          <w:i/>
          <w:sz w:val="22"/>
        </w:rPr>
        <w:t>. </w:t>
      </w:r>
      <w:r>
        <w:rPr>
          <w:sz w:val="22"/>
        </w:rPr>
        <w:t>Jumlah</w:t>
      </w:r>
      <w:r>
        <w:rPr>
          <w:spacing w:val="-2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kelulusan</w:t>
      </w:r>
      <w:r>
        <w:rPr>
          <w:spacing w:val="-3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1"/>
          <w:sz w:val="22"/>
        </w:rPr>
        <w:t> </w:t>
      </w:r>
      <w:r>
        <w:rPr>
          <w:sz w:val="22"/>
        </w:rPr>
        <w:t>UKMPPD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908" w:top="1580" w:bottom="1100" w:left="1600" w:right="980"/>
        </w:sect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  <w:rPr>
          <w:b/>
          <w:sz w:val="24"/>
        </w:rPr>
      </w:pPr>
      <w:r>
        <w:rPr/>
        <w:pict>
          <v:group style="position:absolute;margin-left:107.150002pt;margin-top:32.276871pt;width:409.4pt;height:250.75pt;mso-position-horizontal-relative:page;mso-position-vertical-relative:paragraph;z-index:-17374208" coordorigin="2143,646" coordsize="8188,5015">
            <v:line style="position:absolute" from="3706,3870" to="3776,3870" stroked="true" strokeweight=".75pt" strokecolor="#868686">
              <v:stroke dashstyle="solid"/>
            </v:line>
            <v:line style="position:absolute" from="3776,3870" to="8426,3870" stroked="true" strokeweight=".75pt" strokecolor="#868686">
              <v:stroke dashstyle="solid"/>
            </v:line>
            <v:line style="position:absolute" from="3776,3500" to="3935,3500" stroked="true" strokeweight=".75pt" strokecolor="#868686">
              <v:stroke dashstyle="solid"/>
            </v:line>
            <v:shape style="position:absolute;left:4146;top:3495;width:212;height:8" coordorigin="4146,3496" coordsize="212,8" path="m4146,3503l4358,3503m4146,3496l4358,3496e" filled="false" stroked="true" strokeweight=".375021pt" strokecolor="#868686">
              <v:path arrowok="t"/>
              <v:stroke dashstyle="solid"/>
            </v:shape>
            <v:rect style="position:absolute;left:3935;top:3345;width:212;height:525" filled="true" fillcolor="#4f81bd" stroked="false">
              <v:fill type="solid"/>
            </v:rect>
            <v:shape style="position:absolute;left:4780;top:3495;width:1479;height:8" coordorigin="4780,3496" coordsize="1479,8" path="m4780,3503l6258,3503m4780,3496l6258,3496e" filled="false" stroked="true" strokeweight=".375021pt" strokecolor="#868686">
              <v:path arrowok="t"/>
              <v:stroke dashstyle="solid"/>
            </v:shape>
            <v:shape style="position:absolute;left:3776;top:1632;width:2483;height:1493" coordorigin="3776,1632" coordsize="2483,1493" path="m3776,3125l6258,3125m3776,2751l6258,2751m3776,2381l6258,2381m3776,2007l6258,2007m3776,1632l6258,1632e" filled="false" stroked="true" strokeweight=".75pt" strokecolor="#868686">
              <v:path arrowok="t"/>
              <v:stroke dashstyle="solid"/>
            </v:shape>
            <v:line style="position:absolute" from="3776,1258" to="8426,1258" stroked="true" strokeweight=".75pt" strokecolor="#868686">
              <v:stroke dashstyle="solid"/>
            </v:line>
            <v:rect style="position:absolute;left:6258;top:1296;width:212;height:2574" filled="true" fillcolor="#4f81bd" stroked="false">
              <v:fill type="solid"/>
            </v:rect>
            <v:shape style="position:absolute;left:7103;top:3495;width:1323;height:8" coordorigin="7103,3496" coordsize="1323,8" path="m7103,3503l7847,3503m8058,3503l8426,3503m7103,3496l8426,3496e" filled="false" stroked="true" strokeweight=".375021pt" strokecolor="#868686">
              <v:path arrowok="t"/>
              <v:stroke dashstyle="solid"/>
            </v:shape>
            <v:rect style="position:absolute;left:7420;top:3499;width:212;height:371" filled="true" fillcolor="#4f81bd" stroked="false">
              <v:fill type="solid"/>
            </v:rect>
            <v:rect style="position:absolute;left:4146;top:3499;width:212;height:371" filled="true" fillcolor="#c0504d" stroked="false">
              <v:fill type="solid"/>
            </v:rect>
            <v:rect style="position:absolute;left:5096;top:3609;width:212;height:261" filled="true" fillcolor="#4f81bd" stroked="false">
              <v:fill type="solid"/>
            </v:rect>
            <v:shape style="position:absolute;left:5308;top:1296;width:2540;height:2574" coordorigin="5308,1296" coordsize="2540,2574" path="m5519,3797l5308,3797,5308,3870,5519,3870,5519,3797xm6681,1296l6470,1296,6470,3870,6681,3870,6681,1296xm7847,3740l7631,3740,7631,3870,7847,3870,7847,3740xe" filled="true" fillcolor="#c0504d" stroked="false">
              <v:path arrowok="t"/>
              <v:fill type="solid"/>
            </v:shape>
            <v:shape style="position:absolute;left:4357;top:1277;width:3701;height:2594" coordorigin="4358,1277" coordsize="3701,2594" path="m4569,3346l4358,3346,4358,3870,4569,3870,4569,3346xm5730,3629l5519,3629,5519,3870,5730,3870,5730,3629xm6892,1277l6681,1277,6681,3870,6892,3870,6892,1277xm8058,3500l7847,3500,7847,3870,8058,3870,8058,3500xe" filled="true" fillcolor="#9bbb59" stroked="false">
              <v:path arrowok="t"/>
              <v:fill type="solid"/>
            </v:shape>
            <v:shape style="position:absolute;left:4568;top:3422;width:1373;height:448" coordorigin="4569,3423" coordsize="1373,448" path="m4780,3423l4569,3423,4569,3870,4780,3870,4780,3423xm5942,3682l5730,3682,5730,3870,5942,3870,5942,3682xe" filled="true" fillcolor="#8064a2" stroked="false">
              <v:path arrowok="t"/>
              <v:fill type="solid"/>
            </v:shape>
            <v:shape style="position:absolute;left:7103;top:1632;width:1323;height:749" coordorigin="7103,1632" coordsize="1323,749" path="m7103,2381l8426,2381m7103,2007l8426,2007m7103,1632l8426,1632e" filled="false" stroked="true" strokeweight=".75pt" strokecolor="#868686">
              <v:path arrowok="t"/>
              <v:stroke dashstyle="solid"/>
            </v:shape>
            <v:shape style="position:absolute;left:6892;top:1296;width:1378;height:2574" coordorigin="6892,1296" coordsize="1378,2574" path="m7103,1296l6892,1296,6892,3870,7103,3870,7103,1296xm8270,3514l8058,3514,8058,3870,8270,3870,8270,3514xe" filled="true" fillcolor="#8064a2" stroked="false">
              <v:path arrowok="t"/>
              <v:fill type="solid"/>
            </v:shape>
            <v:line style="position:absolute" from="3776,887" to="8426,887" stroked="true" strokeweight=".75pt" strokecolor="#868686">
              <v:stroke dashstyle="solid"/>
            </v:line>
            <v:line style="position:absolute" from="3776,3870" to="3776,887" stroked="true" strokeweight=".75pt" strokecolor="#868686">
              <v:stroke dashstyle="solid"/>
            </v:line>
            <v:shape style="position:absolute;left:3706;top:887;width:70;height:2613" coordorigin="3706,887" coordsize="70,2613" path="m3706,3500l3776,3500m3706,3125l3776,3125m3706,2751l3776,2751m3706,2381l3776,2381m3706,2007l3776,2007m3706,1632l3776,1632m3706,1258l3776,1258m3706,887l3776,887e" filled="false" stroked="true" strokeweight=".75pt" strokecolor="#868686">
              <v:path arrowok="t"/>
              <v:stroke dashstyle="solid"/>
            </v:shape>
            <v:shape style="position:absolute;left:3776;top:3870;width:4650;height:339" coordorigin="3776,3870" coordsize="4650,339" path="m3776,3870l8426,3870m3776,3870l3776,4209e" filled="false" stroked="true" strokeweight=".75pt" strokecolor="#868686">
              <v:path arrowok="t"/>
              <v:stroke dashstyle="solid"/>
            </v:shape>
            <v:shape style="position:absolute;left:3776;top:4208;width:2;height:337" coordorigin="3777,4209" coordsize="0,337" path="m3777,4209l3777,4545m3777,4209l3777,4545e" filled="false" stroked="true" strokeweight=".75pt" strokecolor="#868686">
              <v:path arrowok="t"/>
              <v:stroke dashstyle="solid"/>
            </v:shape>
            <v:shape style="position:absolute;left:3776;top:4544;width:2;height:337" coordorigin="3777,4545" coordsize="0,337" path="m3777,4545l3777,4881m3777,4545l3777,4881e" filled="false" stroked="true" strokeweight=".75pt" strokecolor="#868686">
              <v:path arrowok="t"/>
              <v:stroke dashstyle="solid"/>
            </v:shape>
            <v:shape style="position:absolute;left:3776;top:4880;width:2;height:337" coordorigin="3777,4881" coordsize="0,337" path="m3777,4881l3777,5217m3777,4881l3777,5217e" filled="false" stroked="true" strokeweight=".75pt" strokecolor="#868686">
              <v:path arrowok="t"/>
              <v:stroke dashstyle="solid"/>
            </v:shape>
            <v:shape style="position:absolute;left:3776;top:5216;width:2;height:337" coordorigin="3777,5217" coordsize="0,337" path="m3777,5217l3777,5553m3777,5217l3777,5553e" filled="false" stroked="true" strokeweight=".75pt" strokecolor="#868686">
              <v:path arrowok="t"/>
              <v:stroke dashstyle="solid"/>
            </v:shape>
            <v:line style="position:absolute" from="2491,4209" to="2491,4545" stroked="true" strokeweight=".75pt" strokecolor="#868686">
              <v:stroke dashstyle="solid"/>
            </v:line>
            <v:line style="position:absolute" from="2491,4545" to="2491,4881" stroked="true" strokeweight=".75pt" strokecolor="#868686">
              <v:stroke dashstyle="solid"/>
            </v:line>
            <v:line style="position:absolute" from="2491,4881" to="2491,5217" stroked="true" strokeweight=".75pt" strokecolor="#868686">
              <v:stroke dashstyle="solid"/>
            </v:line>
            <v:line style="position:absolute" from="2491,5217" to="2491,5553" stroked="true" strokeweight=".75pt" strokecolor="#868686">
              <v:stroke dashstyle="solid"/>
            </v:line>
            <v:rect style="position:absolute;left:8751;top:2513;width:121;height:121" filled="true" fillcolor="#4f81bd" stroked="false">
              <v:fill type="solid"/>
            </v:rect>
            <v:rect style="position:absolute;left:8751;top:2899;width:121;height:121" filled="true" fillcolor="#c0504d" stroked="false">
              <v:fill type="solid"/>
            </v:rect>
            <v:rect style="position:absolute;left:8751;top:3285;width:121;height:121" filled="true" fillcolor="#9bbb59" stroked="false">
              <v:fill type="solid"/>
            </v:rect>
            <v:rect style="position:absolute;left:8751;top:3671;width:121;height:121" filled="true" fillcolor="#8064a2" stroked="false">
              <v:fill type="solid"/>
            </v:rect>
            <v:rect style="position:absolute;left:2150;top:653;width:8173;height:5000" filled="false" stroked="true" strokeweight=".75pt" strokecolor="#868686">
              <v:stroke dashstyle="solid"/>
            </v:rect>
            <v:shape style="position:absolute;left:3237;top:736;width:355;height:3256" type="#_x0000_t202" filled="false" stroked="false">
              <v:textbox inset="0,0,0,0">
                <w:txbxContent>
                  <w:p>
                    <w:pPr>
                      <w:spacing w:before="0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160</w:t>
                    </w:r>
                  </w:p>
                  <w:p>
                    <w:pPr>
                      <w:spacing w:before="106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140</w:t>
                    </w:r>
                  </w:p>
                  <w:p>
                    <w:pPr>
                      <w:spacing w:before="106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120</w:t>
                    </w:r>
                  </w:p>
                  <w:p>
                    <w:pPr>
                      <w:spacing w:before="101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100</w:t>
                    </w:r>
                  </w:p>
                  <w:p>
                    <w:pPr>
                      <w:spacing w:before="106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80</w:t>
                    </w:r>
                  </w:p>
                  <w:p>
                    <w:pPr>
                      <w:spacing w:before="106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60</w:t>
                    </w:r>
                  </w:p>
                  <w:p>
                    <w:pPr>
                      <w:spacing w:before="101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40</w:t>
                    </w:r>
                  </w:p>
                  <w:p>
                    <w:pPr>
                      <w:spacing w:before="106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</w:t>
                    </w:r>
                  </w:p>
                  <w:p>
                    <w:pPr>
                      <w:spacing w:before="106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03;top:2439;width:1343;height:629" type="#_x0000_t202" filled="false" stroked="false">
              <v:textbox inset="0,0,0,0">
                <w:txbxContent>
                  <w:p>
                    <w:pPr>
                      <w:tabs>
                        <w:tab w:pos="1322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  <w:u w:val="single" w:color="868686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  <w:u w:val="single" w:color="868686"/>
                      </w:rPr>
                      <w:tab/>
                    </w:r>
                  </w:p>
                  <w:p>
                    <w:pPr>
                      <w:tabs>
                        <w:tab w:pos="1322" w:val="left" w:leader="none"/>
                      </w:tabs>
                      <w:spacing w:before="131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  <w:u w:val="single" w:color="868686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  <w:u w:val="single" w:color="868686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925;top:2426;width:1218;height:1427" type="#_x0000_t202" filled="false" stroked="false">
              <v:textbox inset="0,0,0,0">
                <w:txbxContent>
                  <w:p>
                    <w:pPr>
                      <w:spacing w:line="343" w:lineRule="auto" w:before="0"/>
                      <w:ind w:left="0" w:right="1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Peserta MCQ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Lulus MCQ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Peserta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OSCE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Lulus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Kelulusan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First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Taker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UKMPPD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(MCQ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OSCE)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tiap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tbl>
      <w:tblPr>
        <w:tblW w:w="0" w:type="auto"/>
        <w:jc w:val="left"/>
        <w:tblInd w:w="898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1162"/>
        <w:gridCol w:w="1161"/>
        <w:gridCol w:w="1161"/>
        <w:gridCol w:w="1164"/>
      </w:tblGrid>
      <w:tr>
        <w:trPr>
          <w:trHeight w:val="328" w:hRule="atLeast"/>
        </w:trPr>
        <w:tc>
          <w:tcPr>
            <w:tcW w:w="128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16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0"/>
              <w:ind w:left="200" w:right="237"/>
              <w:rPr>
                <w:sz w:val="22"/>
              </w:rPr>
            </w:pPr>
            <w:r>
              <w:rPr>
                <w:sz w:val="22"/>
              </w:rPr>
              <w:t>Febuari</w:t>
            </w:r>
          </w:p>
        </w:tc>
        <w:tc>
          <w:tcPr>
            <w:tcW w:w="1161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94" w:right="193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1161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200" w:right="193"/>
              <w:rPr>
                <w:sz w:val="22"/>
              </w:rPr>
            </w:pPr>
            <w:r>
              <w:rPr>
                <w:sz w:val="22"/>
              </w:rPr>
              <w:t>Agustus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82" w:right="76"/>
              <w:rPr>
                <w:sz w:val="22"/>
              </w:rPr>
            </w:pPr>
            <w:r>
              <w:rPr>
                <w:sz w:val="22"/>
              </w:rPr>
              <w:t>November</w:t>
            </w:r>
          </w:p>
        </w:tc>
      </w:tr>
      <w:tr>
        <w:trPr>
          <w:trHeight w:val="316" w:hRule="atLeast"/>
        </w:trPr>
        <w:tc>
          <w:tcPr>
            <w:tcW w:w="12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Peserta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MCQ</w:t>
            </w:r>
          </w:p>
        </w:tc>
        <w:tc>
          <w:tcPr>
            <w:tcW w:w="1162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00" w:right="19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93" w:right="19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94" w:right="193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ind w:left="78" w:right="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12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Lulus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MCQ</w:t>
            </w:r>
          </w:p>
        </w:tc>
        <w:tc>
          <w:tcPr>
            <w:tcW w:w="1162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00" w:right="19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94" w:right="193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16" w:hRule="atLeast"/>
        </w:trPr>
        <w:tc>
          <w:tcPr>
            <w:tcW w:w="12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Peserta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OSCE</w:t>
            </w:r>
          </w:p>
        </w:tc>
        <w:tc>
          <w:tcPr>
            <w:tcW w:w="1162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00" w:right="193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93" w:right="19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94" w:right="193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ind w:left="78" w:right="7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16" w:hRule="atLeast"/>
        </w:trPr>
        <w:tc>
          <w:tcPr>
            <w:tcW w:w="128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Lulus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OSCE</w:t>
            </w:r>
          </w:p>
        </w:tc>
        <w:tc>
          <w:tcPr>
            <w:tcW w:w="1162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00" w:right="193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93" w:right="19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61" w:type="dxa"/>
          </w:tcPr>
          <w:p>
            <w:pPr>
              <w:pStyle w:val="TableParagraph"/>
              <w:spacing w:before="8"/>
              <w:ind w:left="194" w:right="193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164" w:type="dxa"/>
          </w:tcPr>
          <w:p>
            <w:pPr>
              <w:pStyle w:val="TableParagraph"/>
              <w:spacing w:before="8"/>
              <w:ind w:left="78" w:right="7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</w:tbl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862" w:right="0" w:firstLine="0"/>
        <w:jc w:val="left"/>
        <w:rPr>
          <w:sz w:val="22"/>
        </w:rPr>
      </w:pPr>
      <w:r>
        <w:rPr>
          <w:b/>
          <w:sz w:val="22"/>
        </w:rPr>
        <w:t>Gambar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</w:t>
      </w:r>
      <w:r>
        <w:rPr>
          <w:sz w:val="22"/>
        </w:rPr>
        <w:t>. Jumlah</w:t>
      </w:r>
      <w:r>
        <w:rPr>
          <w:spacing w:val="-2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kelulusan</w:t>
      </w:r>
      <w:r>
        <w:rPr>
          <w:spacing w:val="-2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 </w:t>
      </w:r>
      <w:r>
        <w:rPr>
          <w:sz w:val="22"/>
        </w:rPr>
        <w:t>(MCQ</w:t>
      </w:r>
      <w:r>
        <w:rPr>
          <w:spacing w:val="-2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OSCE)</w:t>
      </w:r>
      <w:r>
        <w:rPr>
          <w:spacing w:val="-1"/>
          <w:sz w:val="22"/>
        </w:rPr>
        <w:t> </w:t>
      </w:r>
      <w:r>
        <w:rPr>
          <w:sz w:val="22"/>
        </w:rPr>
        <w:t>tiap</w:t>
      </w:r>
      <w:r>
        <w:rPr>
          <w:spacing w:val="-3"/>
          <w:sz w:val="22"/>
        </w:rPr>
        <w:t> </w:t>
      </w:r>
      <w:r>
        <w:rPr>
          <w:sz w:val="22"/>
        </w:rPr>
        <w:t>periode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0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r>
        <w:rPr/>
        <w:pict>
          <v:group style="position:absolute;margin-left:115.199997pt;margin-top:45.70467pt;width:400.75pt;height:212.75pt;mso-position-horizontal-relative:page;mso-position-vertical-relative:paragraph;z-index:-17372672" coordorigin="2304,914" coordsize="8015,4255">
            <v:shape style="position:absolute;left:4209;top:1468;width:4391;height:8" coordorigin="4210,1469" coordsize="4391,8" path="m4210,1476l8600,1476m4210,1469l8600,1469e" filled="false" stroked="true" strokeweight=".511024pt" strokecolor="#868686">
              <v:path arrowok="t"/>
              <v:stroke dashstyle="solid"/>
            </v:shape>
            <v:shape style="position:absolute;left:4148;top:1433;width:3816;height:723" coordorigin="4149,1433" coordsize="3816,723" path="m4149,1695l5418,2156,6690,1433,7964,1820e" filled="false" stroked="true" strokeweight="2.25pt" strokecolor="#4a7ebb">
              <v:path arrowok="t"/>
              <v:stroke dashstyle="solid"/>
            </v:shape>
            <v:shape style="position:absolute;left:7889;top:1742;width:149;height:149" type="#_x0000_t75" stroked="false">
              <v:imagedata r:id="rId8" o:title=""/>
            </v:shape>
            <v:shape style="position:absolute;left:4148;top:1449;width:3816;height:219" coordorigin="4149,1450" coordsize="3816,219" path="m4149,1450l5418,1541,6690,1613,7964,1668e" filled="false" stroked="true" strokeweight="2.25pt" strokecolor="#be4b48">
              <v:path arrowok="t"/>
              <v:stroke dashstyle="solid"/>
            </v:shape>
            <v:rect style="position:absolute;left:4075;top:1375;width:135;height:135" filled="true" fillcolor="#c0504d" stroked="false">
              <v:fill type="solid"/>
            </v:rect>
            <v:rect style="position:absolute;left:4075;top:1375;width:135;height:135" filled="false" stroked="true" strokeweight=".72pt" strokecolor="#be4b48">
              <v:stroke dashstyle="solid"/>
            </v:rect>
            <v:rect style="position:absolute;left:5347;top:1471;width:135;height:135" filled="true" fillcolor="#c0504d" stroked="false">
              <v:fill type="solid"/>
            </v:rect>
            <v:rect style="position:absolute;left:5347;top:1471;width:135;height:135" filled="false" stroked="true" strokeweight=".72pt" strokecolor="#be4b48">
              <v:stroke dashstyle="solid"/>
            </v:rect>
            <v:rect style="position:absolute;left:6619;top:1543;width:135;height:135" filled="true" fillcolor="#c0504d" stroked="false">
              <v:fill type="solid"/>
            </v:rect>
            <v:rect style="position:absolute;left:6619;top:1543;width:135;height:135" filled="false" stroked="true" strokeweight=".72pt" strokecolor="#be4b48">
              <v:stroke dashstyle="solid"/>
            </v:rect>
            <v:rect style="position:absolute;left:7891;top:1596;width:135;height:135" filled="true" fillcolor="#c0504d" stroked="false">
              <v:fill type="solid"/>
            </v:rect>
            <v:rect style="position:absolute;left:7891;top:1596;width:135;height:135" filled="false" stroked="true" strokeweight=".72pt" strokecolor="#be4b48">
              <v:stroke dashstyle="solid"/>
            </v:rect>
            <v:shape style="position:absolute;left:4148;top:1603;width:3816;height:2" coordorigin="4149,1604" coordsize="3816,0" path="m4149,1604l5418,1604,6690,1604,7964,1604e" filled="false" stroked="true" strokeweight="2.25pt" strokecolor="#98b954">
              <v:path arrowok="t"/>
              <v:stroke dashstyle="solid"/>
            </v:shape>
            <v:shape style="position:absolute;left:8913;top:2592;width:384;height:130" type="#_x0000_t75" stroked="false">
              <v:imagedata r:id="rId9" o:title=""/>
            </v:shape>
            <v:line style="position:absolute" from="8913,3042" to="9297,3042" stroked="true" strokeweight="2.25pt" strokecolor="#be4b48">
              <v:stroke dashstyle="solid"/>
            </v:line>
            <v:rect style="position:absolute;left:9047;top:2981;width:116;height:116" filled="true" fillcolor="#c0504d" stroked="false">
              <v:fill type="solid"/>
            </v:rect>
            <v:rect style="position:absolute;left:9047;top:2981;width:116;height:116" filled="false" stroked="true" strokeweight=".75pt" strokecolor="#be4b48">
              <v:stroke dashstyle="solid"/>
            </v:rect>
            <v:shape style="position:absolute;left:8913;top:3360;width:384;height:130" type="#_x0000_t75" stroked="false">
              <v:imagedata r:id="rId10" o:title=""/>
            </v:shape>
            <v:rect style="position:absolute;left:2311;top:921;width:8000;height:4240" filled="false" stroked="true" strokeweight=".75pt" strokecolor="#868686">
              <v:stroke dashstyle="solid"/>
            </v:rect>
            <v:shape style="position:absolute;left:2807;top:1005;width:521;height:282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80,00</w:t>
                    </w:r>
                  </w:p>
                  <w:p>
                    <w:pPr>
                      <w:spacing w:before="5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70,00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60,00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50,00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40,00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30,00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20,00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10,00</w:t>
                    </w:r>
                  </w:p>
                  <w:p>
                    <w:pPr>
                      <w:spacing w:before="48"/>
                      <w:ind w:left="11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0,00</w:t>
                    </w:r>
                  </w:p>
                </w:txbxContent>
              </v:textbox>
              <w10:wrap type="none"/>
            </v:shape>
            <v:shape style="position:absolute;left:9337;top:2507;width:791;height:1038" type="#_x0000_t202" filled="false" stroked="false">
              <v:textbox inset="0,0,0,0">
                <w:txbxContent>
                  <w:p>
                    <w:pPr>
                      <w:spacing w:line="343" w:lineRule="auto" w:before="0"/>
                      <w:ind w:left="0" w:right="7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Institusi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Nasional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NBL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3394138</wp:posOffset>
            </wp:positionH>
            <wp:positionV relativeFrom="paragraph">
              <wp:posOffset>1322827</wp:posOffset>
            </wp:positionV>
            <wp:extent cx="94488" cy="9448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12" w:id="4"/>
      <w:r>
        <w:rPr/>
        <w:t>Rerata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MCQ</w:t>
      </w:r>
      <w:r>
        <w:rPr>
          <w:spacing w:val="-4"/>
        </w:rPr>
        <w:t> </w:t>
      </w:r>
      <w:r>
        <w:rPr/>
        <w:t>Institusi,</w:t>
      </w:r>
      <w:r>
        <w:rPr>
          <w:spacing w:val="-2"/>
        </w:rPr>
        <w:t> </w:t>
      </w:r>
      <w:r>
        <w:rPr/>
        <w:t>Nasional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Nilai</w:t>
      </w:r>
      <w:r>
        <w:rPr>
          <w:spacing w:val="-4"/>
        </w:rPr>
        <w:t> </w:t>
      </w:r>
      <w:r>
        <w:rPr/>
        <w:t>Batas</w:t>
      </w:r>
      <w:r>
        <w:rPr>
          <w:spacing w:val="-3"/>
        </w:rPr>
        <w:t> </w:t>
      </w:r>
      <w:r>
        <w:rPr/>
        <w:t>Lulus</w:t>
      </w:r>
      <w:r>
        <w:rPr>
          <w:spacing w:val="-2"/>
        </w:rPr>
        <w:t> </w:t>
      </w:r>
      <w:bookmarkEnd w:id="4"/>
      <w:r>
        <w:rPr/>
        <w:t>(NBL)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 w:after="1"/>
        <w:rPr>
          <w:b/>
          <w:sz w:val="23"/>
        </w:rPr>
      </w:pPr>
    </w:p>
    <w:tbl>
      <w:tblPr>
        <w:tblW w:w="0" w:type="auto"/>
        <w:jc w:val="left"/>
        <w:tblInd w:w="1064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562"/>
        <w:gridCol w:w="709"/>
        <w:gridCol w:w="1272"/>
        <w:gridCol w:w="1272"/>
        <w:gridCol w:w="1271"/>
      </w:tblGrid>
      <w:tr>
        <w:trPr>
          <w:trHeight w:val="298" w:hRule="atLeast"/>
        </w:trPr>
        <w:tc>
          <w:tcPr>
            <w:tcW w:w="861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24" w:type="dxa"/>
            <w:gridSpan w:val="4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278" w:val="left" w:leader="none"/>
                <w:tab w:pos="2550" w:val="left" w:leader="none"/>
                <w:tab w:pos="3822" w:val="left" w:leader="none"/>
              </w:tabs>
              <w:ind w:left="6"/>
              <w:jc w:val="left"/>
              <w:rPr>
                <w:sz w:val="20"/>
              </w:rPr>
            </w:pPr>
            <w:r>
              <w:rPr>
                <w:sz w:val="20"/>
              </w:rPr>
              <w:pict>
                <v:group style="width:7.45pt;height:11.8pt;mso-position-horizontal-relative:char;mso-position-vertical-relative:line" coordorigin="0,0" coordsize="149,236">
                  <v:shape style="position:absolute;left:0;top:86;width:149;height:149" type="#_x0000_t75" stroked="false">
                    <v:imagedata r:id="rId8" o:title=""/>
                  </v:shape>
                  <v:shape style="position:absolute;left:0;top:0;width:149;height:149" type="#_x0000_t75" stroked="false">
                    <v:imagedata r:id="rId11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9"/>
                <w:sz w:val="20"/>
              </w:rPr>
              <w:drawing>
                <wp:inline distT="0" distB="0" distL="0" distR="0">
                  <wp:extent cx="95250" cy="95250"/>
                  <wp:effectExtent l="0" t="0" r="0" b="0"/>
                  <wp:docPr id="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9"/>
                <w:sz w:val="20"/>
              </w:rPr>
            </w:r>
            <w:r>
              <w:rPr>
                <w:position w:val="9"/>
                <w:sz w:val="20"/>
              </w:rPr>
              <w:tab/>
            </w:r>
            <w:r>
              <w:rPr>
                <w:position w:val="9"/>
                <w:sz w:val="20"/>
              </w:rPr>
              <w:pict>
                <v:group style="width:7.45pt;height:16.1pt;mso-position-horizontal-relative:char;mso-position-vertical-relative:line" coordorigin="0,0" coordsize="149,322">
                  <v:shape style="position:absolute;left:0;top:0;width:149;height:149" type="#_x0000_t75" stroked="false">
                    <v:imagedata r:id="rId8" o:title=""/>
                  </v:shape>
                  <v:shape style="position:absolute;left:0;top:172;width:149;height:149" type="#_x0000_t75" stroked="false">
                    <v:imagedata r:id="rId11" o:title=""/>
                  </v:shape>
                </v:group>
              </w:pict>
            </w:r>
            <w:r>
              <w:rPr>
                <w:position w:val="9"/>
                <w:sz w:val="20"/>
              </w:rPr>
            </w:r>
            <w:r>
              <w:rPr>
                <w:position w:val="9"/>
                <w:sz w:val="20"/>
              </w:rPr>
              <w:tab/>
            </w:r>
            <w:r>
              <w:rPr>
                <w:position w:val="9"/>
                <w:sz w:val="20"/>
              </w:rPr>
              <w:drawing>
                <wp:inline distT="0" distB="0" distL="0" distR="0">
                  <wp:extent cx="95250" cy="95250"/>
                  <wp:effectExtent l="0" t="0" r="0" b="0"/>
                  <wp:docPr id="7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9"/>
                <w:sz w:val="20"/>
              </w:rPr>
            </w:r>
          </w:p>
        </w:tc>
      </w:tr>
      <w:tr>
        <w:trPr>
          <w:trHeight w:val="301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24" w:type="dxa"/>
            <w:gridSpan w:val="4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5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5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5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5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5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5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86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12"/>
              <w:ind w:left="296"/>
              <w:jc w:val="left"/>
              <w:rPr>
                <w:sz w:val="22"/>
              </w:rPr>
            </w:pPr>
            <w:r>
              <w:rPr>
                <w:sz w:val="22"/>
              </w:rPr>
              <w:t>Febuari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"/>
              <w:ind w:left="259" w:right="242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"/>
              <w:ind w:left="261" w:right="242"/>
              <w:rPr>
                <w:sz w:val="22"/>
              </w:rPr>
            </w:pPr>
            <w:r>
              <w:rPr>
                <w:sz w:val="22"/>
              </w:rPr>
              <w:t>Agustus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"/>
              <w:ind w:left="142" w:right="124"/>
              <w:rPr>
                <w:sz w:val="22"/>
              </w:rPr>
            </w:pPr>
            <w:r>
              <w:rPr>
                <w:sz w:val="22"/>
              </w:rPr>
              <w:t>November</w:t>
            </w:r>
          </w:p>
        </w:tc>
      </w:tr>
      <w:tr>
        <w:trPr>
          <w:trHeight w:val="316" w:hRule="atLeast"/>
        </w:trPr>
        <w:tc>
          <w:tcPr>
            <w:tcW w:w="861" w:type="dxa"/>
          </w:tcPr>
          <w:p>
            <w:pPr>
              <w:pStyle w:val="TableParagraph"/>
              <w:spacing w:before="5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Institusi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10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63,18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"/>
              <w:ind w:left="257" w:right="242"/>
              <w:rPr>
                <w:sz w:val="22"/>
              </w:rPr>
            </w:pPr>
            <w:r>
              <w:rPr>
                <w:sz w:val="22"/>
              </w:rPr>
              <w:t>48,74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"/>
              <w:ind w:left="257" w:right="242"/>
              <w:rPr>
                <w:sz w:val="22"/>
              </w:rPr>
            </w:pPr>
            <w:r>
              <w:rPr>
                <w:sz w:val="22"/>
              </w:rPr>
              <w:t>71,33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"/>
              <w:ind w:left="139" w:right="124"/>
              <w:rPr>
                <w:sz w:val="22"/>
              </w:rPr>
            </w:pPr>
            <w:r>
              <w:rPr>
                <w:sz w:val="22"/>
              </w:rPr>
              <w:t>59,32</w:t>
            </w:r>
          </w:p>
        </w:tc>
      </w:tr>
      <w:tr>
        <w:trPr>
          <w:trHeight w:val="316" w:hRule="atLeast"/>
        </w:trPr>
        <w:tc>
          <w:tcPr>
            <w:tcW w:w="861" w:type="dxa"/>
          </w:tcPr>
          <w:p>
            <w:pPr>
              <w:pStyle w:val="TableParagraph"/>
              <w:spacing w:before="5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Nasional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10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70,82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"/>
              <w:ind w:left="257" w:right="242"/>
              <w:rPr>
                <w:sz w:val="22"/>
              </w:rPr>
            </w:pPr>
            <w:r>
              <w:rPr>
                <w:sz w:val="22"/>
              </w:rPr>
              <w:t>67,90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"/>
              <w:ind w:left="257" w:right="242"/>
              <w:rPr>
                <w:sz w:val="22"/>
              </w:rPr>
            </w:pPr>
            <w:r>
              <w:rPr>
                <w:sz w:val="22"/>
              </w:rPr>
              <w:t>65,70</w:t>
            </w:r>
          </w:p>
        </w:tc>
        <w:tc>
          <w:tcPr>
            <w:tcW w:w="1271" w:type="dxa"/>
          </w:tcPr>
          <w:p>
            <w:pPr>
              <w:pStyle w:val="TableParagraph"/>
              <w:spacing w:before="10"/>
              <w:ind w:left="139" w:right="124"/>
              <w:rPr>
                <w:sz w:val="22"/>
              </w:rPr>
            </w:pPr>
            <w:r>
              <w:rPr>
                <w:sz w:val="22"/>
              </w:rPr>
              <w:t>64,00</w:t>
            </w:r>
          </w:p>
        </w:tc>
      </w:tr>
      <w:tr>
        <w:trPr>
          <w:trHeight w:val="316" w:hRule="atLeast"/>
        </w:trPr>
        <w:tc>
          <w:tcPr>
            <w:tcW w:w="861" w:type="dxa"/>
          </w:tcPr>
          <w:p>
            <w:pPr>
              <w:pStyle w:val="TableParagraph"/>
              <w:spacing w:before="5"/>
              <w:ind w:left="35"/>
              <w:jc w:val="left"/>
              <w:rPr>
                <w:sz w:val="22"/>
              </w:rPr>
            </w:pPr>
            <w:r>
              <w:rPr>
                <w:sz w:val="22"/>
              </w:rPr>
              <w:t>NBL</w:t>
            </w:r>
          </w:p>
        </w:tc>
        <w:tc>
          <w:tcPr>
            <w:tcW w:w="1271" w:type="dxa"/>
            <w:gridSpan w:val="2"/>
          </w:tcPr>
          <w:p>
            <w:pPr>
              <w:pStyle w:val="TableParagraph"/>
              <w:spacing w:before="9"/>
              <w:ind w:left="383"/>
              <w:jc w:val="left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ind w:left="257" w:right="242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9"/>
              <w:ind w:left="257" w:right="242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  <w:tc>
          <w:tcPr>
            <w:tcW w:w="1271" w:type="dxa"/>
          </w:tcPr>
          <w:p>
            <w:pPr>
              <w:pStyle w:val="TableParagraph"/>
              <w:spacing w:before="9"/>
              <w:ind w:left="139" w:right="124"/>
              <w:rPr>
                <w:sz w:val="22"/>
              </w:rPr>
            </w:pPr>
            <w:r>
              <w:rPr>
                <w:sz w:val="22"/>
              </w:rPr>
              <w:t>66,00</w:t>
            </w:r>
          </w:p>
        </w:tc>
      </w:tr>
    </w:tbl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839" w:right="1189"/>
        <w:jc w:val="center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3</w:t>
      </w:r>
      <w:r>
        <w:rPr/>
        <w:t>.</w:t>
      </w:r>
      <w:r>
        <w:rPr>
          <w:spacing w:val="-1"/>
        </w:rPr>
        <w:t> </w:t>
      </w:r>
      <w:r>
        <w:rPr/>
        <w:t>Rerata</w:t>
      </w:r>
      <w:r>
        <w:rPr>
          <w:spacing w:val="-3"/>
        </w:rPr>
        <w:t> </w:t>
      </w:r>
      <w:r>
        <w:rPr/>
        <w:t>nilai MCQ</w:t>
      </w:r>
      <w:r>
        <w:rPr>
          <w:spacing w:val="-3"/>
        </w:rPr>
        <w:t> </w:t>
      </w:r>
      <w:r>
        <w:rPr/>
        <w:t>institusi, nasional</w:t>
      </w:r>
      <w:r>
        <w:rPr>
          <w:spacing w:val="47"/>
        </w:rPr>
        <w:t> </w:t>
      </w:r>
      <w:r>
        <w:rPr/>
        <w:t>dan</w:t>
      </w:r>
      <w:r>
        <w:rPr>
          <w:spacing w:val="-4"/>
        </w:rPr>
        <w:t> </w:t>
      </w:r>
      <w:r>
        <w:rPr/>
        <w:t>nilai batas</w:t>
      </w:r>
      <w:r>
        <w:rPr>
          <w:spacing w:val="-2"/>
        </w:rPr>
        <w:t> </w:t>
      </w:r>
      <w:r>
        <w:rPr/>
        <w:t>lulus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spacing w:before="1"/>
      </w:pPr>
      <w:r>
        <w:rPr/>
        <w:t>Keterangan</w:t>
      </w:r>
    </w:p>
    <w:p>
      <w:pPr>
        <w:pStyle w:val="BodyText"/>
        <w:spacing w:before="38"/>
        <w:ind w:left="108"/>
        <w:rPr>
          <w:i/>
        </w:rPr>
      </w:pPr>
      <w:r>
        <w:rPr>
          <w:spacing w:val="-1"/>
        </w:rPr>
        <w:t>Rerata</w:t>
      </w:r>
      <w:r>
        <w:rPr>
          <w:spacing w:val="-12"/>
        </w:rPr>
        <w:t> </w:t>
      </w:r>
      <w:r>
        <w:rPr>
          <w:spacing w:val="-1"/>
        </w:rPr>
        <w:t>nilai</w:t>
      </w:r>
      <w:r>
        <w:rPr>
          <w:spacing w:val="-9"/>
        </w:rPr>
        <w:t> </w:t>
      </w:r>
      <w:r>
        <w:rPr>
          <w:spacing w:val="-1"/>
        </w:rPr>
        <w:t>diperoleh</w:t>
      </w:r>
      <w:r>
        <w:rPr>
          <w:spacing w:val="-13"/>
        </w:rPr>
        <w:t> </w:t>
      </w:r>
      <w:r>
        <w:rPr>
          <w:spacing w:val="-1"/>
        </w:rPr>
        <w:t>dari</w:t>
      </w:r>
      <w:r>
        <w:rPr>
          <w:spacing w:val="-9"/>
        </w:rPr>
        <w:t> </w:t>
      </w:r>
      <w:r>
        <w:rPr>
          <w:spacing w:val="-1"/>
        </w:rPr>
        <w:t>keseluruhan</w:t>
      </w:r>
      <w:r>
        <w:rPr>
          <w:spacing w:val="-12"/>
        </w:rPr>
        <w:t> </w:t>
      </w:r>
      <w:r>
        <w:rPr/>
        <w:t>peserta</w:t>
      </w:r>
      <w:r>
        <w:rPr>
          <w:spacing w:val="-12"/>
        </w:rPr>
        <w:t> </w:t>
      </w:r>
      <w:r>
        <w:rPr/>
        <w:t>pada</w:t>
      </w:r>
      <w:r>
        <w:rPr>
          <w:spacing w:val="-11"/>
        </w:rPr>
        <w:t> </w:t>
      </w:r>
      <w:r>
        <w:rPr/>
        <w:t>setiap</w:t>
      </w:r>
      <w:r>
        <w:rPr>
          <w:spacing w:val="-13"/>
        </w:rPr>
        <w:t> </w:t>
      </w:r>
      <w:r>
        <w:rPr/>
        <w:t>periode</w:t>
      </w:r>
      <w:r>
        <w:rPr>
          <w:spacing w:val="-10"/>
        </w:rPr>
        <w:t> </w:t>
      </w:r>
      <w:r>
        <w:rPr/>
        <w:t>baik</w:t>
      </w:r>
      <w:r>
        <w:rPr>
          <w:spacing w:val="-10"/>
        </w:rPr>
        <w:t> </w:t>
      </w:r>
      <w:r>
        <w:rPr>
          <w:i/>
        </w:rPr>
        <w:t>first</w:t>
      </w:r>
      <w:r>
        <w:rPr>
          <w:i/>
          <w:spacing w:val="-14"/>
        </w:rPr>
        <w:t> </w:t>
      </w:r>
      <w:r>
        <w:rPr>
          <w:i/>
        </w:rPr>
        <w:t>taker</w:t>
      </w:r>
      <w:r>
        <w:rPr>
          <w:i/>
          <w:spacing w:val="-10"/>
        </w:rPr>
        <w:t> </w:t>
      </w:r>
      <w:r>
        <w:rPr/>
        <w:t>maupun</w:t>
      </w:r>
      <w:r>
        <w:rPr>
          <w:spacing w:val="-12"/>
        </w:rPr>
        <w:t> </w:t>
      </w:r>
      <w:r>
        <w:rPr>
          <w:i/>
        </w:rPr>
        <w:t>retaker.</w:t>
      </w:r>
    </w:p>
    <w:p>
      <w:pPr>
        <w:spacing w:after="0"/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0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r>
        <w:rPr/>
        <w:pict>
          <v:group style="position:absolute;margin-left:107.375099pt;margin-top:36.48827pt;width:413.25pt;height:228.75pt;mso-position-horizontal-relative:page;mso-position-vertical-relative:paragraph;z-index:-17371648" coordorigin="2148,730" coordsize="8265,4575">
            <v:shape style="position:absolute;left:3582;top:1833;width:4886;height:1728" coordorigin="3582,1834" coordsize="4886,1728" path="m3582,3562l8468,3562m3582,3274l8468,3274m3582,2986l8468,2986m3582,2698l8468,2698m3582,2410l8468,2410m3582,2122l8468,2122m3582,1834l8468,1834e" filled="false" stroked="true" strokeweight=".75pt" strokecolor="#868686">
              <v:path arrowok="t"/>
              <v:stroke dashstyle="solid"/>
            </v:shape>
            <v:shape style="position:absolute;left:3582;top:1542;width:4886;height:8" coordorigin="3582,1542" coordsize="4886,8" path="m3582,1550l8468,1550m3582,1542l8468,1542e" filled="false" stroked="true" strokeweight=".367502pt" strokecolor="#868686">
              <v:path arrowok="t"/>
              <v:stroke dashstyle="solid"/>
            </v:shape>
            <v:line style="position:absolute" from="3582,1258" to="4121,1258" stroked="true" strokeweight=".75pt" strokecolor="#868686">
              <v:stroke dashstyle="solid"/>
            </v:line>
            <v:line style="position:absolute" from="3582,972" to="8468,972" stroked="true" strokeweight=".75pt" strokecolor="#868686">
              <v:stroke dashstyle="solid"/>
            </v:line>
            <v:line style="position:absolute" from="3582,3851" to="3582,972" stroked="true" strokeweight=".75pt" strokecolor="#868686">
              <v:stroke dashstyle="solid"/>
            </v:line>
            <v:shape style="position:absolute;left:3512;top:971;width:70;height:2591" coordorigin="3512,972" coordsize="70,2591" path="m3512,3562l3582,3562m3512,3274l3582,3274m3512,2986l3582,2986m3512,2698l3582,2698m3512,2410l3582,2410m3512,2122l3582,2122m3512,1834l3582,1834m3512,1546l3582,1546m3512,1258l3582,1258m3512,972l3582,972e" filled="false" stroked="true" strokeweight=".75pt" strokecolor="#868686">
              <v:path arrowok="t"/>
              <v:stroke dashstyle="solid"/>
            </v:shape>
            <v:shape style="position:absolute;left:4192;top:2828;width:3665;height:245" coordorigin="4193,2829" coordsize="3665,245" path="m4193,2914l5414,3073,6638,2871,7857,2829e" filled="false" stroked="true" strokeweight="2.25pt" strokecolor="#4a7ebb">
              <v:path arrowok="t"/>
              <v:stroke dashstyle="solid"/>
            </v:shape>
            <v:shape style="position:absolute;left:4118;top:2839;width:149;height:149" type="#_x0000_t75" stroked="false">
              <v:imagedata r:id="rId8" o:title=""/>
            </v:shape>
            <v:shape style="position:absolute;left:5342;top:2998;width:149;height:149" type="#_x0000_t75" stroked="false">
              <v:imagedata r:id="rId8" o:title=""/>
            </v:shape>
            <v:shape style="position:absolute;left:6561;top:2796;width:149;height:149" type="#_x0000_t75" stroked="false">
              <v:imagedata r:id="rId12" o:title=""/>
            </v:shape>
            <v:shape style="position:absolute;left:7785;top:2753;width:149;height:149" type="#_x0000_t75" stroked="false">
              <v:imagedata r:id="rId8" o:title=""/>
            </v:shape>
            <v:shape style="position:absolute;left:4255;top:1256;width:4213;height:8" coordorigin="4255,1257" coordsize="4213,8" path="m4255,1257l8468,1257m4255,1264l8468,1264e" filled="false" stroked="true" strokeweight=".622498pt" strokecolor="#868686">
              <v:path arrowok="t"/>
              <v:stroke dashstyle="solid"/>
            </v:shape>
            <v:shape style="position:absolute;left:4192;top:1201;width:3665;height:418" coordorigin="4193,1202" coordsize="3665,418" path="m4193,1316l5414,1619,6638,1202,7857,1474e" filled="false" stroked="true" strokeweight="2.25pt" strokecolor="#be4b48">
              <v:path arrowok="t"/>
              <v:stroke dashstyle="solid"/>
            </v:shape>
            <v:rect style="position:absolute;left:4120;top:1243;width:135;height:135" filled="true" fillcolor="#c0504d" stroked="false">
              <v:fill type="solid"/>
            </v:rect>
            <v:rect style="position:absolute;left:4120;top:1243;width:135;height:135" filled="false" stroked="true" strokeweight=".72pt" strokecolor="#be4b48">
              <v:stroke dashstyle="solid"/>
            </v:rect>
            <v:rect style="position:absolute;left:5344;top:1546;width:135;height:135" filled="true" fillcolor="#c0504d" stroked="false">
              <v:fill type="solid"/>
            </v:rect>
            <v:rect style="position:absolute;left:5344;top:1546;width:135;height:135" filled="false" stroked="true" strokeweight=".72pt" strokecolor="#be4b48">
              <v:stroke dashstyle="solid"/>
            </v:rect>
            <v:rect style="position:absolute;left:6563;top:1128;width:135;height:135" filled="true" fillcolor="#c0504d" stroked="false">
              <v:fill type="solid"/>
            </v:rect>
            <v:rect style="position:absolute;left:6563;top:1128;width:135;height:135" filled="false" stroked="true" strokeweight=".72pt" strokecolor="#be4b48">
              <v:stroke dashstyle="solid"/>
            </v:rect>
            <v:rect style="position:absolute;left:7787;top:1402;width:135;height:135" filled="true" fillcolor="#c0504d" stroked="false">
              <v:fill type="solid"/>
            </v:rect>
            <v:rect style="position:absolute;left:7787;top:1402;width:135;height:135" filled="false" stroked="true" strokeweight=".72pt" strokecolor="#be4b48">
              <v:stroke dashstyle="solid"/>
            </v:rect>
            <v:shape style="position:absolute;left:4192;top:1950;width:3665;height:2" coordorigin="4193,1950" coordsize="3665,0" path="m4193,1950l5414,1950,6638,1950,7857,1950e" filled="false" stroked="true" strokeweight="2.25pt" strokecolor="#98b954">
              <v:path arrowok="t"/>
              <v:stroke dashstyle="solid"/>
            </v:shape>
            <v:shape style="position:absolute;left:4118;top:1874;width:149;height:149" type="#_x0000_t75" stroked="false">
              <v:imagedata r:id="rId11" o:title=""/>
            </v:shape>
            <v:shape style="position:absolute;left:5342;top:1874;width:149;height:149" type="#_x0000_t75" stroked="false">
              <v:imagedata r:id="rId11" o:title=""/>
            </v:shape>
            <v:shape style="position:absolute;left:6561;top:1874;width:149;height:149" type="#_x0000_t75" stroked="false">
              <v:imagedata r:id="rId11" o:title=""/>
            </v:shape>
            <v:shape style="position:absolute;left:7785;top:1874;width:149;height:149" type="#_x0000_t75" stroked="false">
              <v:imagedata r:id="rId11" o:title=""/>
            </v:shape>
            <v:line style="position:absolute" from="3582,3851" to="3582,4189" stroked="true" strokeweight=".75pt" strokecolor="#868686">
              <v:stroke dashstyle="solid"/>
            </v:line>
            <v:shape style="position:absolute;left:3580;top:4188;width:2;height:337" coordorigin="3580,4189" coordsize="0,337" path="m3580,4189l3580,4525m3580,4189l3580,4525e" filled="false" stroked="true" strokeweight=".75pt" strokecolor="#868686">
              <v:path arrowok="t"/>
              <v:stroke dashstyle="solid"/>
            </v:shape>
            <v:shape style="position:absolute;left:3580;top:4525;width:2;height:337" coordorigin="3580,4525" coordsize="0,337" path="m3580,4525l3580,4861m3580,4525l3580,4861e" filled="false" stroked="true" strokeweight=".75pt" strokecolor="#868686">
              <v:path arrowok="t"/>
              <v:stroke dashstyle="solid"/>
            </v:shape>
            <v:shape style="position:absolute;left:3580;top:4861;width:2;height:337" coordorigin="3580,4861" coordsize="0,337" path="m3580,4861l3580,5197m3580,4861l3580,5197e" filled="false" stroked="true" strokeweight=".75pt" strokecolor="#868686">
              <v:path arrowok="t"/>
              <v:stroke dashstyle="solid"/>
            </v:shape>
            <v:line style="position:absolute" from="8468,3851" to="8468,4189" stroked="true" strokeweight=".75pt" strokecolor="#868686">
              <v:stroke dashstyle="solid"/>
            </v:line>
            <v:shape style="position:absolute;left:8468;top:4188;width:2;height:337" coordorigin="8468,4189" coordsize="0,337" path="m8468,4189l8468,4525m8468,4189l8468,4525e" filled="false" stroked="true" strokeweight=".75pt" strokecolor="#868686">
              <v:path arrowok="t"/>
              <v:stroke dashstyle="solid"/>
            </v:shape>
            <v:shape style="position:absolute;left:8468;top:4525;width:2;height:337" coordorigin="8468,4525" coordsize="0,337" path="m8468,4525l8468,4861m8468,4525l8468,4861e" filled="false" stroked="true" strokeweight=".75pt" strokecolor="#868686">
              <v:path arrowok="t"/>
              <v:stroke dashstyle="solid"/>
            </v:shape>
            <v:shape style="position:absolute;left:8468;top:4861;width:2;height:337" coordorigin="8468,4861" coordsize="0,337" path="m8468,4861l8468,5197m8468,4861l8468,5197e" filled="false" stroked="true" strokeweight=".75pt" strokecolor="#868686">
              <v:path arrowok="t"/>
              <v:stroke dashstyle="solid"/>
            </v:shape>
            <v:line style="position:absolute" from="2495,4189" to="2495,4525" stroked="true" strokeweight=".75pt" strokecolor="#868686">
              <v:stroke dashstyle="solid"/>
            </v:line>
            <v:line style="position:absolute" from="2495,4525" to="2495,4861" stroked="true" strokeweight=".75pt" strokecolor="#868686">
              <v:stroke dashstyle="solid"/>
            </v:line>
            <v:line style="position:absolute" from="2495,4861" to="2495,5197" stroked="true" strokeweight=".75pt" strokecolor="#868686">
              <v:stroke dashstyle="solid"/>
            </v:line>
            <v:shape style="position:absolute;left:8781;top:2568;width:384;height:130" type="#_x0000_t75" stroked="false">
              <v:imagedata r:id="rId13" o:title=""/>
            </v:shape>
            <v:line style="position:absolute" from="8781,3017" to="9165,3017" stroked="true" strokeweight="2.25pt" strokecolor="#be4b48">
              <v:stroke dashstyle="solid"/>
            </v:line>
            <v:rect style="position:absolute;left:8912;top:2957;width:116;height:116" filled="true" fillcolor="#c0504d" stroked="false">
              <v:fill type="solid"/>
            </v:rect>
            <v:rect style="position:absolute;left:8912;top:2957;width:116;height:116" filled="false" stroked="true" strokeweight=".75pt" strokecolor="#be4b48">
              <v:stroke dashstyle="solid"/>
            </v:rect>
            <v:shape style="position:absolute;left:8781;top:3336;width:384;height:130" type="#_x0000_t75" stroked="false">
              <v:imagedata r:id="rId14" o:title=""/>
            </v:shape>
            <v:rect style="position:absolute;left:2155;top:737;width:8250;height:4560" filled="false" stroked="true" strokeweight=".75pt" strokecolor="#868686">
              <v:stroke dashstyle="solid"/>
            </v:rect>
            <v:shape style="position:absolute;left:2876;top:822;width:523;height:3150" type="#_x0000_t202" filled="false" stroked="false">
              <v:textbox inset="0,0,0,0">
                <w:txbxContent>
                  <w:p>
                    <w:pPr>
                      <w:spacing w:before="0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100,0</w:t>
                    </w:r>
                  </w:p>
                  <w:p>
                    <w:pPr>
                      <w:spacing w:before="20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90,0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80,0</w:t>
                    </w:r>
                  </w:p>
                  <w:p>
                    <w:pPr>
                      <w:spacing w:before="20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70,0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60,0</w:t>
                    </w:r>
                  </w:p>
                  <w:p>
                    <w:pPr>
                      <w:spacing w:before="20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50,0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40,0</w:t>
                    </w:r>
                  </w:p>
                  <w:p>
                    <w:pPr>
                      <w:spacing w:before="20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30,0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20,0</w:t>
                    </w:r>
                  </w:p>
                  <w:p>
                    <w:pPr>
                      <w:spacing w:before="19"/>
                      <w:ind w:left="0" w:right="19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10,0</w:t>
                    </w:r>
                  </w:p>
                  <w:p>
                    <w:pPr>
                      <w:spacing w:before="2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0,0</w:t>
                    </w:r>
                  </w:p>
                </w:txbxContent>
              </v:textbox>
              <w10:wrap type="none"/>
            </v:shape>
            <v:shape style="position:absolute;left:9205;top:2483;width:1018;height:1038" type="#_x0000_t202" filled="false" stroked="false">
              <v:textbox inset="0,0,0,0">
                <w:txbxContent>
                  <w:p>
                    <w:pPr>
                      <w:spacing w:line="343" w:lineRule="auto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Minimum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Maksimum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NBL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11" w:id="5"/>
      <w:r>
        <w:rPr/>
        <w:t>Nilai</w:t>
      </w:r>
      <w:r>
        <w:rPr>
          <w:spacing w:val="-5"/>
        </w:rPr>
        <w:t> </w:t>
      </w:r>
      <w:r>
        <w:rPr/>
        <w:t>Minimum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Maksimum</w:t>
      </w:r>
      <w:r>
        <w:rPr>
          <w:spacing w:val="-2"/>
        </w:rPr>
        <w:t> </w:t>
      </w:r>
      <w:r>
        <w:rPr/>
        <w:t>MCQ</w:t>
      </w:r>
      <w:r>
        <w:rPr>
          <w:spacing w:val="-5"/>
        </w:rPr>
        <w:t> </w:t>
      </w:r>
      <w:bookmarkEnd w:id="5"/>
      <w:r>
        <w:rPr/>
        <w:t>Institusi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902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222"/>
        <w:gridCol w:w="1219"/>
        <w:gridCol w:w="1224"/>
        <w:gridCol w:w="1221"/>
      </w:tblGrid>
      <w:tr>
        <w:trPr>
          <w:trHeight w:val="318" w:hRule="atLeast"/>
        </w:trPr>
        <w:tc>
          <w:tcPr>
            <w:tcW w:w="108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22" w:type="dxa"/>
            <w:tcBorders>
              <w:left w:val="nil"/>
            </w:tcBorders>
          </w:tcPr>
          <w:p>
            <w:pPr>
              <w:pStyle w:val="TableParagraph"/>
              <w:spacing w:before="11"/>
              <w:ind w:left="253" w:right="244"/>
              <w:rPr>
                <w:sz w:val="22"/>
              </w:rPr>
            </w:pPr>
            <w:r>
              <w:rPr>
                <w:sz w:val="22"/>
              </w:rPr>
              <w:t>Febuari</w:t>
            </w:r>
          </w:p>
        </w:tc>
        <w:tc>
          <w:tcPr>
            <w:tcW w:w="1219" w:type="dxa"/>
          </w:tcPr>
          <w:p>
            <w:pPr>
              <w:pStyle w:val="TableParagraph"/>
              <w:spacing w:before="11"/>
              <w:ind w:left="384" w:right="383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1224" w:type="dxa"/>
          </w:tcPr>
          <w:p>
            <w:pPr>
              <w:pStyle w:val="TableParagraph"/>
              <w:spacing w:before="11"/>
              <w:ind w:left="230" w:right="226"/>
              <w:rPr>
                <w:sz w:val="22"/>
              </w:rPr>
            </w:pPr>
            <w:r>
              <w:rPr>
                <w:sz w:val="22"/>
              </w:rPr>
              <w:t>Agustus</w:t>
            </w:r>
          </w:p>
        </w:tc>
        <w:tc>
          <w:tcPr>
            <w:tcW w:w="1221" w:type="dxa"/>
            <w:tcBorders>
              <w:right w:val="nil"/>
            </w:tcBorders>
          </w:tcPr>
          <w:p>
            <w:pPr>
              <w:pStyle w:val="TableParagraph"/>
              <w:spacing w:before="11"/>
              <w:ind w:left="109" w:right="116"/>
              <w:rPr>
                <w:sz w:val="22"/>
              </w:rPr>
            </w:pPr>
            <w:r>
              <w:rPr>
                <w:sz w:val="22"/>
              </w:rPr>
              <w:t>November</w:t>
            </w:r>
          </w:p>
        </w:tc>
      </w:tr>
      <w:tr>
        <w:trPr>
          <w:trHeight w:val="316" w:hRule="atLeast"/>
        </w:trPr>
        <w:tc>
          <w:tcPr>
            <w:tcW w:w="10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Minimum</w:t>
            </w:r>
          </w:p>
        </w:tc>
        <w:tc>
          <w:tcPr>
            <w:tcW w:w="1222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53" w:right="243"/>
              <w:rPr>
                <w:sz w:val="22"/>
              </w:rPr>
            </w:pPr>
            <w:r>
              <w:rPr>
                <w:sz w:val="22"/>
              </w:rPr>
              <w:t>32,5</w:t>
            </w: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left="385" w:right="383"/>
              <w:rPr>
                <w:sz w:val="22"/>
              </w:rPr>
            </w:pPr>
            <w:r>
              <w:rPr>
                <w:sz w:val="22"/>
              </w:rPr>
              <w:t>27,0</w:t>
            </w:r>
          </w:p>
        </w:tc>
        <w:tc>
          <w:tcPr>
            <w:tcW w:w="1224" w:type="dxa"/>
          </w:tcPr>
          <w:p>
            <w:pPr>
              <w:pStyle w:val="TableParagraph"/>
              <w:spacing w:before="8"/>
              <w:ind w:left="228" w:right="226"/>
              <w:rPr>
                <w:sz w:val="22"/>
              </w:rPr>
            </w:pPr>
            <w:r>
              <w:rPr>
                <w:sz w:val="22"/>
              </w:rPr>
              <w:t>34,0</w:t>
            </w:r>
          </w:p>
        </w:tc>
        <w:tc>
          <w:tcPr>
            <w:tcW w:w="1221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109" w:right="116"/>
              <w:rPr>
                <w:sz w:val="22"/>
              </w:rPr>
            </w:pPr>
            <w:r>
              <w:rPr>
                <w:sz w:val="22"/>
              </w:rPr>
              <w:t>35,5</w:t>
            </w:r>
          </w:p>
        </w:tc>
      </w:tr>
      <w:tr>
        <w:trPr>
          <w:trHeight w:val="316" w:hRule="atLeast"/>
        </w:trPr>
        <w:tc>
          <w:tcPr>
            <w:tcW w:w="10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Maksimum</w:t>
            </w:r>
          </w:p>
        </w:tc>
        <w:tc>
          <w:tcPr>
            <w:tcW w:w="1222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53" w:right="243"/>
              <w:rPr>
                <w:sz w:val="22"/>
              </w:rPr>
            </w:pPr>
            <w:r>
              <w:rPr>
                <w:sz w:val="22"/>
              </w:rPr>
              <w:t>88,0</w:t>
            </w: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left="385" w:right="383"/>
              <w:rPr>
                <w:sz w:val="22"/>
              </w:rPr>
            </w:pPr>
            <w:r>
              <w:rPr>
                <w:sz w:val="22"/>
              </w:rPr>
              <w:t>77,5</w:t>
            </w:r>
          </w:p>
        </w:tc>
        <w:tc>
          <w:tcPr>
            <w:tcW w:w="1224" w:type="dxa"/>
          </w:tcPr>
          <w:p>
            <w:pPr>
              <w:pStyle w:val="TableParagraph"/>
              <w:spacing w:before="8"/>
              <w:ind w:left="228" w:right="226"/>
              <w:rPr>
                <w:sz w:val="22"/>
              </w:rPr>
            </w:pPr>
            <w:r>
              <w:rPr>
                <w:sz w:val="22"/>
              </w:rPr>
              <w:t>92,0</w:t>
            </w:r>
          </w:p>
        </w:tc>
        <w:tc>
          <w:tcPr>
            <w:tcW w:w="1221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109" w:right="116"/>
              <w:rPr>
                <w:sz w:val="22"/>
              </w:rPr>
            </w:pPr>
            <w:r>
              <w:rPr>
                <w:sz w:val="22"/>
              </w:rPr>
              <w:t>82,5</w:t>
            </w:r>
          </w:p>
        </w:tc>
      </w:tr>
      <w:tr>
        <w:trPr>
          <w:trHeight w:val="316" w:hRule="atLeast"/>
        </w:trPr>
        <w:tc>
          <w:tcPr>
            <w:tcW w:w="10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37"/>
              <w:jc w:val="left"/>
              <w:rPr>
                <w:sz w:val="22"/>
              </w:rPr>
            </w:pPr>
            <w:r>
              <w:rPr>
                <w:sz w:val="22"/>
              </w:rPr>
              <w:t>NBL</w:t>
            </w:r>
          </w:p>
        </w:tc>
        <w:tc>
          <w:tcPr>
            <w:tcW w:w="1222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251" w:right="244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19" w:type="dxa"/>
          </w:tcPr>
          <w:p>
            <w:pPr>
              <w:pStyle w:val="TableParagraph"/>
              <w:spacing w:before="8"/>
              <w:ind w:left="383" w:right="38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24" w:type="dxa"/>
          </w:tcPr>
          <w:p>
            <w:pPr>
              <w:pStyle w:val="TableParagraph"/>
              <w:spacing w:before="8"/>
              <w:ind w:left="226" w:right="22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221" w:type="dxa"/>
            <w:tcBorders>
              <w:right w:val="nil"/>
            </w:tcBorders>
          </w:tcPr>
          <w:p>
            <w:pPr>
              <w:pStyle w:val="TableParagraph"/>
              <w:spacing w:before="8"/>
              <w:ind w:left="106" w:right="11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</w:tbl>
    <w:p>
      <w:pPr>
        <w:pStyle w:val="BodyText"/>
        <w:spacing w:before="6"/>
        <w:rPr>
          <w:b/>
          <w:sz w:val="32"/>
        </w:rPr>
      </w:pPr>
    </w:p>
    <w:p>
      <w:pPr>
        <w:pStyle w:val="BodyText"/>
        <w:ind w:left="843" w:right="1189"/>
        <w:jc w:val="center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4</w:t>
      </w:r>
      <w:r>
        <w:rPr/>
        <w:t>.</w:t>
      </w:r>
      <w:r>
        <w:rPr>
          <w:spacing w:val="48"/>
        </w:rPr>
        <w:t> </w:t>
      </w:r>
      <w:r>
        <w:rPr/>
        <w:t>Nilai minimum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maksimum</w:t>
      </w:r>
      <w:r>
        <w:rPr>
          <w:spacing w:val="-2"/>
        </w:rPr>
        <w:t> </w:t>
      </w:r>
      <w:r>
        <w:rPr/>
        <w:t>MCQ</w:t>
      </w:r>
      <w:r>
        <w:rPr>
          <w:spacing w:val="-2"/>
        </w:rPr>
        <w:t> </w:t>
      </w:r>
      <w:r>
        <w:rPr/>
        <w:t>institusi</w:t>
      </w:r>
    </w:p>
    <w:p>
      <w:pPr>
        <w:pStyle w:val="BodyText"/>
        <w:rPr>
          <w:sz w:val="26"/>
        </w:rPr>
      </w:pPr>
    </w:p>
    <w:p>
      <w:pPr>
        <w:pStyle w:val="Heading2"/>
        <w:spacing w:before="221"/>
      </w:pPr>
      <w:r>
        <w:rPr/>
        <w:t>Keterangan</w:t>
      </w:r>
    </w:p>
    <w:p>
      <w:pPr>
        <w:pStyle w:val="BodyText"/>
        <w:spacing w:before="38"/>
        <w:ind w:left="108"/>
        <w:rPr>
          <w:i/>
        </w:rPr>
      </w:pPr>
      <w:r>
        <w:rPr>
          <w:spacing w:val="-1"/>
        </w:rPr>
        <w:t>Nilai</w:t>
      </w:r>
      <w:r>
        <w:rPr>
          <w:spacing w:val="-5"/>
        </w:rPr>
        <w:t> </w:t>
      </w:r>
      <w:r>
        <w:rPr/>
        <w:t>minimal</w:t>
      </w:r>
      <w:r>
        <w:rPr>
          <w:spacing w:val="-5"/>
        </w:rPr>
        <w:t> </w:t>
      </w:r>
      <w:r>
        <w:rPr/>
        <w:t>dan</w:t>
      </w:r>
      <w:r>
        <w:rPr>
          <w:spacing w:val="-8"/>
        </w:rPr>
        <w:t> </w:t>
      </w:r>
      <w:r>
        <w:rPr/>
        <w:t>maksimal</w:t>
      </w:r>
      <w:r>
        <w:rPr>
          <w:spacing w:val="-4"/>
        </w:rPr>
        <w:t> </w:t>
      </w:r>
      <w:r>
        <w:rPr/>
        <w:t>diperoleh</w:t>
      </w:r>
      <w:r>
        <w:rPr>
          <w:spacing w:val="-8"/>
        </w:rPr>
        <w:t> </w:t>
      </w:r>
      <w:r>
        <w:rPr/>
        <w:t>dari</w:t>
      </w:r>
      <w:r>
        <w:rPr>
          <w:spacing w:val="-5"/>
        </w:rPr>
        <w:t> </w:t>
      </w:r>
      <w:r>
        <w:rPr/>
        <w:t>keseluruhan</w:t>
      </w:r>
      <w:r>
        <w:rPr>
          <w:spacing w:val="-12"/>
        </w:rPr>
        <w:t> </w:t>
      </w:r>
      <w:r>
        <w:rPr/>
        <w:t>peserta</w:t>
      </w:r>
      <w:r>
        <w:rPr>
          <w:spacing w:val="-7"/>
        </w:rPr>
        <w:t> </w:t>
      </w:r>
      <w:r>
        <w:rPr/>
        <w:t>pada</w:t>
      </w:r>
      <w:r>
        <w:rPr>
          <w:spacing w:val="-3"/>
        </w:rPr>
        <w:t> </w:t>
      </w:r>
      <w:r>
        <w:rPr/>
        <w:t>setiap</w:t>
      </w:r>
      <w:r>
        <w:rPr>
          <w:spacing w:val="-7"/>
        </w:rPr>
        <w:t> </w:t>
      </w:r>
      <w:r>
        <w:rPr/>
        <w:t>periode</w:t>
      </w:r>
      <w:r>
        <w:rPr>
          <w:spacing w:val="-7"/>
        </w:rPr>
        <w:t> </w:t>
      </w:r>
      <w:r>
        <w:rPr/>
        <w:t>baik</w:t>
      </w:r>
      <w:r>
        <w:rPr>
          <w:spacing w:val="-4"/>
        </w:rPr>
        <w:t> </w:t>
      </w:r>
      <w:r>
        <w:rPr>
          <w:i/>
        </w:rPr>
        <w:t>first</w:t>
      </w:r>
      <w:r>
        <w:rPr>
          <w:i/>
          <w:spacing w:val="-8"/>
        </w:rPr>
        <w:t> </w:t>
      </w:r>
      <w:r>
        <w:rPr>
          <w:i/>
        </w:rPr>
        <w:t>taker</w:t>
      </w:r>
    </w:p>
    <w:p>
      <w:pPr>
        <w:spacing w:before="44"/>
        <w:ind w:left="108" w:right="0" w:firstLine="0"/>
        <w:jc w:val="left"/>
        <w:rPr>
          <w:i/>
          <w:sz w:val="22"/>
        </w:rPr>
      </w:pPr>
      <w:r>
        <w:rPr>
          <w:sz w:val="22"/>
        </w:rPr>
        <w:t>maupun</w:t>
      </w:r>
      <w:r>
        <w:rPr>
          <w:spacing w:val="-2"/>
          <w:sz w:val="22"/>
        </w:rPr>
        <w:t> </w:t>
      </w:r>
      <w:r>
        <w:rPr>
          <w:i/>
          <w:sz w:val="22"/>
        </w:rPr>
        <w:t>retaker.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ListParagraph"/>
        <w:numPr>
          <w:ilvl w:val="0"/>
          <w:numId w:val="2"/>
        </w:numPr>
        <w:tabs>
          <w:tab w:pos="536" w:val="left" w:leader="none"/>
        </w:tabs>
        <w:spacing w:line="240" w:lineRule="auto" w:before="124" w:after="0"/>
        <w:ind w:left="536" w:right="0" w:hanging="361"/>
        <w:jc w:val="left"/>
        <w:rPr>
          <w:b/>
          <w:sz w:val="24"/>
        </w:rPr>
      </w:pPr>
      <w:r>
        <w:rPr>
          <w:b/>
          <w:sz w:val="24"/>
        </w:rPr>
        <w:t>Persentase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Kelulusan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First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Taker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MCQ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Institusi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Nasional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0"/>
        <w:gridCol w:w="1612"/>
        <w:gridCol w:w="2428"/>
        <w:gridCol w:w="1281"/>
        <w:gridCol w:w="1223"/>
      </w:tblGrid>
      <w:tr>
        <w:trPr>
          <w:trHeight w:val="268" w:hRule="atLeast"/>
        </w:trPr>
        <w:tc>
          <w:tcPr>
            <w:tcW w:w="1670" w:type="dxa"/>
            <w:vMerge w:val="restart"/>
          </w:tcPr>
          <w:p>
            <w:pPr>
              <w:pStyle w:val="TableParagraph"/>
              <w:spacing w:before="136"/>
              <w:ind w:left="431" w:right="402" w:firstLine="57"/>
              <w:jc w:val="left"/>
              <w:rPr>
                <w:sz w:val="22"/>
              </w:rPr>
            </w:pPr>
            <w:r>
              <w:rPr>
                <w:sz w:val="22"/>
              </w:rPr>
              <w:t>Periode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UKMPPD</w:t>
            </w:r>
          </w:p>
        </w:tc>
        <w:tc>
          <w:tcPr>
            <w:tcW w:w="1612" w:type="dxa"/>
            <w:vMerge w:val="restart"/>
          </w:tcPr>
          <w:p>
            <w:pPr>
              <w:pStyle w:val="TableParagraph"/>
              <w:spacing w:line="270" w:lineRule="atLeast"/>
              <w:ind w:left="120" w:right="102" w:firstLine="5"/>
              <w:rPr>
                <w:sz w:val="22"/>
              </w:rPr>
            </w:pPr>
            <w:r>
              <w:rPr>
                <w:sz w:val="22"/>
              </w:rPr>
              <w:t>Jumlah peserta</w:t>
            </w:r>
            <w:r>
              <w:rPr>
                <w:spacing w:val="-47"/>
                <w:sz w:val="22"/>
              </w:rPr>
              <w:t> </w:t>
            </w:r>
            <w:r>
              <w:rPr>
                <w:i/>
                <w:sz w:val="22"/>
              </w:rPr>
              <w:t>first taker </w:t>
            </w:r>
            <w:r>
              <w:rPr>
                <w:sz w:val="22"/>
              </w:rPr>
              <w:t>MCQ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Institusi</w:t>
            </w:r>
          </w:p>
        </w:tc>
        <w:tc>
          <w:tcPr>
            <w:tcW w:w="2428" w:type="dxa"/>
            <w:vMerge w:val="restart"/>
          </w:tcPr>
          <w:p>
            <w:pPr>
              <w:pStyle w:val="TableParagraph"/>
              <w:spacing w:before="136"/>
              <w:ind w:left="134" w:right="112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lulus</w:t>
            </w:r>
          </w:p>
          <w:p>
            <w:pPr>
              <w:pStyle w:val="TableParagraph"/>
              <w:ind w:left="134" w:right="119"/>
              <w:rPr>
                <w:sz w:val="22"/>
              </w:rPr>
            </w:pPr>
            <w:r>
              <w:rPr>
                <w:i/>
                <w:sz w:val="22"/>
              </w:rPr>
              <w:t>first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taker </w:t>
            </w:r>
            <w:r>
              <w:rPr>
                <w:sz w:val="22"/>
              </w:rPr>
              <w:t>MCQ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Institusi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47" w:lineRule="exact" w:before="1"/>
              <w:ind w:left="717"/>
              <w:jc w:val="left"/>
              <w:rPr>
                <w:sz w:val="22"/>
              </w:rPr>
            </w:pPr>
            <w:r>
              <w:rPr>
                <w:sz w:val="22"/>
              </w:rPr>
              <w:t>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Kelulusan</w:t>
            </w:r>
          </w:p>
        </w:tc>
      </w:tr>
      <w:tr>
        <w:trPr>
          <w:trHeight w:val="527" w:hRule="atLeast"/>
        </w:trPr>
        <w:tc>
          <w:tcPr>
            <w:tcW w:w="1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spacing w:before="1"/>
              <w:ind w:left="269" w:right="253"/>
              <w:rPr>
                <w:sz w:val="22"/>
              </w:rPr>
            </w:pPr>
            <w:r>
              <w:rPr>
                <w:sz w:val="22"/>
              </w:rPr>
              <w:t>Institusi</w:t>
            </w:r>
          </w:p>
        </w:tc>
        <w:tc>
          <w:tcPr>
            <w:tcW w:w="1223" w:type="dxa"/>
          </w:tcPr>
          <w:p>
            <w:pPr>
              <w:pStyle w:val="TableParagraph"/>
              <w:spacing w:before="1"/>
              <w:ind w:left="204" w:right="196"/>
              <w:rPr>
                <w:sz w:val="22"/>
              </w:rPr>
            </w:pPr>
            <w:r>
              <w:rPr>
                <w:sz w:val="22"/>
              </w:rPr>
              <w:t>Nasional</w:t>
            </w:r>
          </w:p>
        </w:tc>
      </w:tr>
      <w:tr>
        <w:trPr>
          <w:trHeight w:val="264" w:hRule="atLeast"/>
        </w:trPr>
        <w:tc>
          <w:tcPr>
            <w:tcW w:w="1670" w:type="dxa"/>
          </w:tcPr>
          <w:p>
            <w:pPr>
              <w:pStyle w:val="TableParagraph"/>
              <w:spacing w:line="244" w:lineRule="exact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Febuari</w:t>
            </w:r>
          </w:p>
        </w:tc>
        <w:tc>
          <w:tcPr>
            <w:tcW w:w="1612" w:type="dxa"/>
          </w:tcPr>
          <w:p>
            <w:pPr>
              <w:pStyle w:val="TableParagraph"/>
              <w:spacing w:line="244" w:lineRule="exact"/>
              <w:ind w:left="616" w:right="6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428" w:type="dxa"/>
          </w:tcPr>
          <w:p>
            <w:pPr>
              <w:pStyle w:val="TableParagraph"/>
              <w:spacing w:line="244" w:lineRule="exact"/>
              <w:ind w:left="131" w:right="119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81" w:type="dxa"/>
          </w:tcPr>
          <w:p>
            <w:pPr>
              <w:pStyle w:val="TableParagraph"/>
              <w:spacing w:line="244" w:lineRule="exact"/>
              <w:ind w:left="262" w:right="253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223" w:type="dxa"/>
          </w:tcPr>
          <w:p>
            <w:pPr>
              <w:pStyle w:val="TableParagraph"/>
              <w:spacing w:line="244" w:lineRule="exact"/>
              <w:ind w:left="204" w:right="193"/>
              <w:rPr>
                <w:sz w:val="22"/>
              </w:rPr>
            </w:pPr>
            <w:r>
              <w:rPr>
                <w:sz w:val="22"/>
              </w:rPr>
              <w:t>86.23</w:t>
            </w:r>
          </w:p>
        </w:tc>
      </w:tr>
      <w:tr>
        <w:trPr>
          <w:trHeight w:val="268" w:hRule="atLeast"/>
        </w:trPr>
        <w:tc>
          <w:tcPr>
            <w:tcW w:w="1670" w:type="dxa"/>
          </w:tcPr>
          <w:p>
            <w:pPr>
              <w:pStyle w:val="TableParagraph"/>
              <w:spacing w:line="247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Mei</w:t>
            </w:r>
          </w:p>
        </w:tc>
        <w:tc>
          <w:tcPr>
            <w:tcW w:w="1612" w:type="dxa"/>
          </w:tcPr>
          <w:p>
            <w:pPr>
              <w:pStyle w:val="TableParagraph"/>
              <w:spacing w:line="247" w:lineRule="exact" w:before="1"/>
              <w:ind w:left="616" w:right="6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428" w:type="dxa"/>
          </w:tcPr>
          <w:p>
            <w:pPr>
              <w:pStyle w:val="TableParagraph"/>
              <w:spacing w:line="247" w:lineRule="exact" w:before="1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81" w:type="dxa"/>
          </w:tcPr>
          <w:p>
            <w:pPr>
              <w:pStyle w:val="TableParagraph"/>
              <w:spacing w:line="247" w:lineRule="exact" w:before="1"/>
              <w:ind w:left="262" w:right="25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23" w:type="dxa"/>
          </w:tcPr>
          <w:p>
            <w:pPr>
              <w:pStyle w:val="TableParagraph"/>
              <w:spacing w:line="247" w:lineRule="exact" w:before="1"/>
              <w:ind w:left="204" w:right="193"/>
              <w:rPr>
                <w:sz w:val="22"/>
              </w:rPr>
            </w:pPr>
            <w:r>
              <w:rPr>
                <w:sz w:val="22"/>
              </w:rPr>
              <w:t>72.79</w:t>
            </w:r>
          </w:p>
        </w:tc>
      </w:tr>
      <w:tr>
        <w:trPr>
          <w:trHeight w:val="268" w:hRule="atLeast"/>
        </w:trPr>
        <w:tc>
          <w:tcPr>
            <w:tcW w:w="1670" w:type="dxa"/>
          </w:tcPr>
          <w:p>
            <w:pPr>
              <w:pStyle w:val="TableParagraph"/>
              <w:spacing w:line="247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Agustus</w:t>
            </w:r>
          </w:p>
        </w:tc>
        <w:tc>
          <w:tcPr>
            <w:tcW w:w="1612" w:type="dxa"/>
          </w:tcPr>
          <w:p>
            <w:pPr>
              <w:pStyle w:val="TableParagraph"/>
              <w:spacing w:line="247" w:lineRule="exact" w:before="1"/>
              <w:ind w:left="616" w:right="61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2428" w:type="dxa"/>
          </w:tcPr>
          <w:p>
            <w:pPr>
              <w:pStyle w:val="TableParagraph"/>
              <w:spacing w:line="247" w:lineRule="exact" w:before="1"/>
              <w:ind w:left="127" w:right="119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281" w:type="dxa"/>
          </w:tcPr>
          <w:p>
            <w:pPr>
              <w:pStyle w:val="TableParagraph"/>
              <w:spacing w:line="247" w:lineRule="exact" w:before="1"/>
              <w:ind w:left="262" w:right="253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223" w:type="dxa"/>
          </w:tcPr>
          <w:p>
            <w:pPr>
              <w:pStyle w:val="TableParagraph"/>
              <w:spacing w:line="247" w:lineRule="exact" w:before="1"/>
              <w:ind w:left="204" w:right="193"/>
              <w:rPr>
                <w:sz w:val="22"/>
              </w:rPr>
            </w:pPr>
            <w:r>
              <w:rPr>
                <w:sz w:val="22"/>
              </w:rPr>
              <w:t>76.81</w:t>
            </w:r>
          </w:p>
        </w:tc>
      </w:tr>
      <w:tr>
        <w:trPr>
          <w:trHeight w:val="268" w:hRule="atLeast"/>
        </w:trPr>
        <w:tc>
          <w:tcPr>
            <w:tcW w:w="1670" w:type="dxa"/>
          </w:tcPr>
          <w:p>
            <w:pPr>
              <w:pStyle w:val="TableParagraph"/>
              <w:spacing w:line="247" w:lineRule="exact" w:before="1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November</w:t>
            </w:r>
          </w:p>
        </w:tc>
        <w:tc>
          <w:tcPr>
            <w:tcW w:w="1612" w:type="dxa"/>
          </w:tcPr>
          <w:p>
            <w:pPr>
              <w:pStyle w:val="TableParagraph"/>
              <w:spacing w:line="247" w:lineRule="exact" w:before="1"/>
              <w:ind w:left="616" w:right="6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428" w:type="dxa"/>
          </w:tcPr>
          <w:p>
            <w:pPr>
              <w:pStyle w:val="TableParagraph"/>
              <w:spacing w:line="247" w:lineRule="exact" w:before="1"/>
              <w:ind w:left="1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281" w:type="dxa"/>
          </w:tcPr>
          <w:p>
            <w:pPr>
              <w:pStyle w:val="TableParagraph"/>
              <w:spacing w:line="247" w:lineRule="exact" w:before="1"/>
              <w:ind w:left="262" w:right="253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23" w:type="dxa"/>
          </w:tcPr>
          <w:p>
            <w:pPr>
              <w:pStyle w:val="TableParagraph"/>
              <w:spacing w:line="247" w:lineRule="exact" w:before="1"/>
              <w:ind w:left="204" w:right="193"/>
              <w:rPr>
                <w:sz w:val="22"/>
              </w:rPr>
            </w:pPr>
            <w:r>
              <w:rPr>
                <w:sz w:val="22"/>
              </w:rPr>
              <w:t>69.67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  <w:r>
        <w:rPr/>
        <w:pict>
          <v:group style="position:absolute;margin-left:109.025002pt;margin-top:10.370969pt;width:415.4pt;height:244.05pt;mso-position-horizontal-relative:page;mso-position-vertical-relative:paragraph;z-index:-15724544;mso-wrap-distance-left:0;mso-wrap-distance-right:0" coordorigin="2181,207" coordsize="8308,4881">
            <v:shape style="position:absolute;left:2856;top:1675;width:321;height:2458" coordorigin="2857,1675" coordsize="321,2458" path="m2857,4133l3177,4133m2857,3725l3177,3725m2857,3317l3177,3317m2857,2904l3177,2904m2857,2496l3177,2496m2857,2088l3177,2088m2857,1675l3177,1675e" filled="false" stroked="true" strokeweight=".75pt" strokecolor="#868686">
              <v:path arrowok="t"/>
              <v:stroke dashstyle="solid"/>
            </v:shape>
            <v:rect style="position:absolute;left:3176;top:1473;width:428;height:3070" filled="true" fillcolor="#4f81bd" stroked="false">
              <v:fill type="solid"/>
            </v:rect>
            <v:shape style="position:absolute;left:4036;top:3316;width:1071;height:816" coordorigin="4036,3317" coordsize="1071,816" path="m4036,4133l4674,4133m4036,3725l4674,3725m4036,3317l5106,3317e" filled="false" stroked="true" strokeweight=".75pt" strokecolor="#868686">
              <v:path arrowok="t"/>
              <v:stroke dashstyle="solid"/>
            </v:shape>
            <v:rect style="position:absolute;left:4674;top:3355;width:432;height:1188" filled="true" fillcolor="#4f81bd" stroked="false">
              <v:fill type="solid"/>
            </v:rect>
            <v:shape style="position:absolute;left:4036;top:1267;width:4815;height:2866" coordorigin="4036,1267" coordsize="4815,2866" path="m5534,4133l6177,4133m5534,3725l6177,3725m5534,3317l6177,3317m5534,2904l6177,2904m5534,2496l6177,2496m5534,2088l6177,2088m5534,1675l6177,1675m4036,1267l6177,1267m6604,1267l8851,1267e" filled="false" stroked="true" strokeweight=".75pt" strokecolor="#868686">
              <v:path arrowok="t"/>
              <v:stroke dashstyle="solid"/>
            </v:shape>
            <v:shape style="position:absolute;left:2856;top:855;width:5994;height:8" coordorigin="2857,855" coordsize="5994,8" path="m2857,863l8851,863m2857,855l8851,855e" filled="false" stroked="true" strokeweight=".37499pt" strokecolor="#868686">
              <v:path arrowok="t"/>
              <v:stroke dashstyle="solid"/>
            </v:shape>
            <v:rect style="position:absolute;left:6176;top:859;width:428;height:3684" filled="true" fillcolor="#4f81bd" stroked="false">
              <v:fill type="solid"/>
            </v:rect>
            <v:shape style="position:absolute;left:7031;top:3316;width:644;height:816" coordorigin="7031,3317" coordsize="644,816" path="m7031,4133l7674,4133m7031,3725l7674,3725m7031,3317l7674,3317e" filled="false" stroked="true" strokeweight=".75pt" strokecolor="#868686">
              <v:path arrowok="t"/>
              <v:stroke dashstyle="solid"/>
            </v:shape>
            <v:rect style="position:absolute;left:7674;top:3110;width:428;height:1433" filled="true" fillcolor="#4f81bd" stroked="false">
              <v:fill type="solid"/>
            </v:rect>
            <v:shape style="position:absolute;left:2856;top:1267;width:2250;height:1637" coordorigin="2857,1267" coordsize="2250,1637" path="m4036,2904l5106,2904m4036,2496l5106,2496m4036,2088l5106,2088m4036,1675l5106,1675m2857,1267l3604,1267e" filled="false" stroked="true" strokeweight=".75pt" strokecolor="#868686">
              <v:path arrowok="t"/>
              <v:stroke dashstyle="solid"/>
            </v:shape>
            <v:shape style="position:absolute;left:3604;top:1012;width:1930;height:3530" coordorigin="3604,1013" coordsize="1930,3530" path="m4036,1013l3604,1013,3604,4543,4036,4543,4036,1013xm5534,1565l5106,1565,5106,4543,5534,4543,5534,1565xe" filled="true" fillcolor="#c0504d" stroked="false">
              <v:path arrowok="t"/>
              <v:fill type="solid"/>
            </v:shape>
            <v:shape style="position:absolute;left:7031;top:1675;width:1820;height:1229" coordorigin="7031,1675" coordsize="1820,1229" path="m7031,2904l8102,2904m7031,2496l8102,2496m7031,2088l8102,2088m7031,1675l8851,1675e" filled="false" stroked="true" strokeweight=".75pt" strokecolor="#868686">
              <v:path arrowok="t"/>
              <v:stroke dashstyle="solid"/>
            </v:shape>
            <v:rect style="position:absolute;left:6604;top:1396;width:428;height:3146" filled="true" fillcolor="#c0504d" stroked="false">
              <v:fill type="solid"/>
            </v:rect>
            <v:shape style="position:absolute;left:8528;top:2087;width:322;height:2045" coordorigin="8529,2088" coordsize="322,2045" path="m8529,4133l8851,4133m8529,3725l8851,3725m8529,3317l8851,3317m8529,2496l8851,2496m8529,2088l8851,2088e" filled="false" stroked="true" strokeweight=".75pt" strokecolor="#868686">
              <v:path arrowok="t"/>
              <v:stroke dashstyle="solid"/>
            </v:shape>
            <v:rect style="position:absolute;left:8101;top:1689;width:428;height:2854" filled="true" fillcolor="#c0504d" stroked="false">
              <v:fill type="solid"/>
            </v:rect>
            <v:line style="position:absolute" from="2857,449" to="8851,449" stroked="true" strokeweight=".75pt" strokecolor="#868686">
              <v:stroke dashstyle="solid"/>
            </v:line>
            <v:line style="position:absolute" from="2857,4543" to="2857,449" stroked="true" strokeweight=".75pt" strokecolor="#868686">
              <v:stroke dashstyle="solid"/>
            </v:line>
            <v:shape style="position:absolute;left:2786;top:449;width:70;height:4094" coordorigin="2787,449" coordsize="70,4094" path="m2787,4543l2857,4543m2787,4133l2857,4133m2787,3725l2857,3725m2787,3317l2857,3317m2787,2904l2857,2904m2787,2496l2857,2496m2787,2088l2857,2088m2787,1675l2857,1675m2787,1267l2857,1267m2787,859l2857,859m2787,449l2857,449e" filled="false" stroked="true" strokeweight=".75pt" strokecolor="#868686">
              <v:path arrowok="t"/>
              <v:stroke dashstyle="solid"/>
            </v:shape>
            <v:shape style="position:absolute;left:2856;top:4542;width:5994;height:70" coordorigin="2857,4543" coordsize="5994,70" path="m2857,4543l8851,4543m2857,4543l2857,4612m4353,4543l4353,4612m5855,4543l5855,4612m7353,4543l7353,4612m8851,4543l8851,4612e" filled="false" stroked="true" strokeweight=".75pt" strokecolor="#868686">
              <v:path arrowok="t"/>
              <v:stroke dashstyle="solid"/>
            </v:shape>
            <v:rect style="position:absolute;left:9176;top:2394;width:121;height:121" filled="true" fillcolor="#4f81bd" stroked="false">
              <v:fill type="solid"/>
            </v:rect>
            <v:rect style="position:absolute;left:9176;top:2780;width:121;height:121" filled="true" fillcolor="#c0504d" stroked="false">
              <v:fill type="solid"/>
            </v:rect>
            <v:rect style="position:absolute;left:2188;top:214;width:8293;height:4866" filled="false" stroked="true" strokeweight=".75pt" strokecolor="#868686">
              <v:stroke dashstyle="solid"/>
            </v:rect>
            <v:shape style="position:absolute;left:2318;top:299;width:355;height:4364" type="#_x0000_t202" filled="false" stroked="false">
              <v:textbox inset="0,0,0,0">
                <w:txbxContent>
                  <w:p>
                    <w:pPr>
                      <w:spacing w:before="0"/>
                      <w:ind w:left="0" w:right="21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100</w:t>
                    </w:r>
                  </w:p>
                  <w:p>
                    <w:pPr>
                      <w:spacing w:before="140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90</w:t>
                    </w:r>
                  </w:p>
                  <w:p>
                    <w:pPr>
                      <w:spacing w:before="144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80</w:t>
                    </w:r>
                  </w:p>
                  <w:p>
                    <w:pPr>
                      <w:spacing w:before="140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70</w:t>
                    </w:r>
                  </w:p>
                  <w:p>
                    <w:pPr>
                      <w:spacing w:before="139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60</w:t>
                    </w:r>
                  </w:p>
                  <w:p>
                    <w:pPr>
                      <w:spacing w:before="139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50</w:t>
                    </w:r>
                  </w:p>
                  <w:p>
                    <w:pPr>
                      <w:spacing w:before="145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40</w:t>
                    </w:r>
                  </w:p>
                  <w:p>
                    <w:pPr>
                      <w:spacing w:before="139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30</w:t>
                    </w:r>
                  </w:p>
                  <w:p>
                    <w:pPr>
                      <w:spacing w:before="140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20</w:t>
                    </w:r>
                  </w:p>
                  <w:p>
                    <w:pPr>
                      <w:spacing w:before="144"/>
                      <w:ind w:left="0" w:right="2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10</w:t>
                    </w:r>
                  </w:p>
                  <w:p>
                    <w:pPr>
                      <w:spacing w:before="139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28;top:2305;width:1770;height:654" type="#_x0000_t202" filled="false" stroked="false">
              <v:textbox inset="0,0,0,0">
                <w:txbxContent>
                  <w:p>
                    <w:pPr>
                      <w:spacing w:before="0"/>
                      <w:ind w:left="0" w:right="8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%Institusi</w:t>
                    </w:r>
                  </w:p>
                  <w:p>
                    <w:pPr>
                      <w:tabs>
                        <w:tab w:pos="321" w:val="left" w:leader="none"/>
                        <w:tab w:pos="820" w:val="left" w:leader="none"/>
                      </w:tabs>
                      <w:spacing w:before="116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rFonts w:ascii="Times New Roman"/>
                        <w:w w:val="100"/>
                        <w:sz w:val="22"/>
                        <w:u w:val="single" w:color="868686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  <w:u w:val="single" w:color="868686"/>
                      </w:rPr>
                      <w:tab/>
                    </w:r>
                    <w:r>
                      <w:rPr>
                        <w:rFonts w:ascii="Times New Roman"/>
                        <w:sz w:val="22"/>
                      </w:rPr>
                      <w:tab/>
                    </w:r>
                    <w:r>
                      <w:rPr>
                        <w:spacing w:val="-1"/>
                        <w:sz w:val="22"/>
                      </w:rPr>
                      <w:t>%Nasional</w:t>
                    </w:r>
                  </w:p>
                </w:txbxContent>
              </v:textbox>
              <w10:wrap type="none"/>
            </v:shape>
            <v:shape style="position:absolute;left:3268;top:4681;width:5327;height:270" type="#_x0000_t202" filled="false" stroked="false">
              <v:textbox inset="0,0,0,0">
                <w:txbxContent>
                  <w:p>
                    <w:pPr>
                      <w:tabs>
                        <w:tab w:pos="1661" w:val="left" w:leader="none"/>
                        <w:tab w:pos="2980" w:val="left" w:leader="none"/>
                        <w:tab w:pos="436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Febuari</w:t>
                      <w:tab/>
                      <w:t>Mei</w:t>
                      <w:tab/>
                      <w:t>Agustus</w:t>
                      <w:tab/>
                      <w:t>November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</w:rPr>
      </w:pPr>
    </w:p>
    <w:p>
      <w:pPr>
        <w:spacing w:before="0"/>
        <w:ind w:left="838" w:right="1189" w:firstLine="0"/>
        <w:jc w:val="center"/>
        <w:rPr>
          <w:sz w:val="22"/>
        </w:rPr>
      </w:pPr>
      <w:r>
        <w:rPr>
          <w:b/>
          <w:sz w:val="22"/>
        </w:rPr>
        <w:t>Gambar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5</w:t>
      </w:r>
      <w:r>
        <w:rPr>
          <w:sz w:val="22"/>
        </w:rPr>
        <w:t>. Persentase</w:t>
      </w:r>
      <w:r>
        <w:rPr>
          <w:spacing w:val="-3"/>
          <w:sz w:val="22"/>
        </w:rPr>
        <w:t> </w:t>
      </w:r>
      <w:r>
        <w:rPr>
          <w:sz w:val="22"/>
        </w:rPr>
        <w:t>kelulusan</w:t>
      </w:r>
      <w:r>
        <w:rPr>
          <w:spacing w:val="-3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2"/>
          <w:sz w:val="22"/>
        </w:rPr>
        <w:t> </w:t>
      </w:r>
      <w:r>
        <w:rPr>
          <w:sz w:val="22"/>
        </w:rPr>
        <w:t>MCQ</w:t>
      </w:r>
      <w:r>
        <w:rPr>
          <w:spacing w:val="-2"/>
          <w:sz w:val="22"/>
        </w:rPr>
        <w:t> </w:t>
      </w:r>
      <w:r>
        <w:rPr>
          <w:sz w:val="22"/>
        </w:rPr>
        <w:t>institusi dan</w:t>
      </w:r>
      <w:r>
        <w:rPr>
          <w:spacing w:val="-4"/>
          <w:sz w:val="22"/>
        </w:rPr>
        <w:t> </w:t>
      </w:r>
      <w:r>
        <w:rPr>
          <w:sz w:val="22"/>
        </w:rPr>
        <w:t>nasional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908" w:top="1580" w:bottom="1100" w:left="1600" w:right="980"/>
        </w:sectPr>
      </w:pPr>
    </w:p>
    <w:p>
      <w:pPr>
        <w:pStyle w:val="Heading1"/>
        <w:numPr>
          <w:ilvl w:val="0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r>
        <w:rPr/>
        <w:pict>
          <v:group style="position:absolute;margin-left:107.375099pt;margin-top:35.938969pt;width:414.75pt;height:239.8pt;mso-position-horizontal-relative:page;mso-position-vertical-relative:paragraph;z-index:-17370624" coordorigin="2148,719" coordsize="8295,4796">
            <v:shape style="position:absolute;left:2495;top:5088;width:6513;height:324" coordorigin="2495,5088" coordsize="6513,324" path="m2495,5088l2495,5412m2495,5412l9008,5412e" filled="false" stroked="true" strokeweight=".75pt" strokecolor="#868686">
              <v:path arrowok="t"/>
              <v:stroke dashstyle="solid"/>
            </v:shape>
            <v:shape style="position:absolute;left:3321;top:1824;width:173;height:2180" coordorigin="3321,1824" coordsize="173,2180" path="m3321,4004l3494,4004m3321,3572l3494,3572m3321,3135l3494,3135m3321,2698l3494,2698m3321,2261l3494,2261m3321,1824l3494,1824e" filled="false" stroked="true" strokeweight=".75pt" strokecolor="#868686">
              <v:path arrowok="t"/>
              <v:stroke dashstyle="solid"/>
            </v:shape>
            <v:rect style="position:absolute;left:3493;top:1680;width:236;height:2762" filled="true" fillcolor="#4f81bd" stroked="false">
              <v:fill type="solid"/>
            </v:rect>
            <v:shape style="position:absolute;left:3959;top:2261;width:351;height:1743" coordorigin="3959,2261" coordsize="351,1743" path="m3959,4004l4310,4004m3959,3572l4310,3572m3959,3135l4310,3135m3959,2698l4310,2698m3959,2261l4310,2261e" filled="false" stroked="true" strokeweight=".75pt" strokecolor="#868686">
              <v:path arrowok="t"/>
              <v:stroke dashstyle="solid"/>
            </v:shape>
            <v:rect style="position:absolute;left:4309;top:2141;width:231;height:2301" filled="true" fillcolor="#4f81bd" stroked="false">
              <v:fill type="solid"/>
            </v:rect>
            <v:shape style="position:absolute;left:3959;top:1824;width:2784;height:2180" coordorigin="3959,1824" coordsize="2784,2180" path="m6398,4004l6743,4004m6398,3572l6743,3572m6398,3135l6743,3135m6398,2698l6743,2698m6398,2261l6743,2261m3959,1824l6743,1824e" filled="false" stroked="true" strokeweight=".75pt" strokecolor="#868686">
              <v:path arrowok="t"/>
              <v:stroke dashstyle="solid"/>
            </v:shape>
            <v:rect style="position:absolute;left:6743;top:1718;width:236;height:2723" filled="true" fillcolor="#4f81bd" stroked="false">
              <v:fill type="solid"/>
            </v:rect>
            <v:shape style="position:absolute;left:3321;top:1392;width:5687;height:2612" coordorigin="3321,1392" coordsize="5687,2612" path="m8020,4004l8370,4004m8020,3572l8370,3572m8020,3135l8370,3135m8020,2698l8370,2698m8020,2261l8370,2261m8020,1824l8370,1824m3321,1392l8370,1392m8601,1392l9008,1392e" filled="false" stroked="true" strokeweight=".75pt" strokecolor="#868686">
              <v:path arrowok="t"/>
              <v:stroke dashstyle="solid"/>
            </v:shape>
            <v:rect style="position:absolute;left:8370;top:1272;width:231;height:3170" filled="true" fillcolor="#4f81bd" stroked="false">
              <v:fill type="solid"/>
            </v:rect>
            <v:rect style="position:absolute;left:3728;top:1603;width:231;height:2838" filled="true" fillcolor="#c0504d" stroked="false">
              <v:fill type="solid"/>
            </v:rect>
            <v:shape style="position:absolute;left:4770;top:2261;width:1392;height:1743" coordorigin="4770,2261" coordsize="1392,1743" path="m4770,4004l5932,4004m4770,3572l5932,3572m4770,3135l5932,3135m4770,2698l5932,2698m4770,2261l6162,2261e" filled="false" stroked="true" strokeweight=".75pt" strokecolor="#868686">
              <v:path arrowok="t"/>
              <v:stroke dashstyle="solid"/>
            </v:shape>
            <v:rect style="position:absolute;left:5932;top:2337;width:231;height:2104" filled="true" fillcolor="#4f81bd" stroked="false">
              <v:fill type="solid"/>
            </v:rect>
            <v:shape style="position:absolute;left:4540;top:1843;width:1858;height:2598" coordorigin="4540,1844" coordsize="1858,2598" path="m4770,1844l4540,1844,4540,4441,4770,4441,4770,1844xm6398,2184l6162,2184,6162,4441,6398,4441,6398,2184xe" filled="true" fillcolor="#c0504d" stroked="false">
              <v:path arrowok="t"/>
              <v:fill type="solid"/>
            </v:shape>
            <v:shape style="position:absolute;left:7208;top:1824;width:351;height:2180" coordorigin="7209,1824" coordsize="351,2180" path="m7209,4004l7559,4004m7209,3572l7559,3572m7209,3135l7559,3135m7209,2698l7559,2698m7209,2261l7559,2261m7209,1824l7559,1824e" filled="false" stroked="true" strokeweight=".75pt" strokecolor="#868686">
              <v:path arrowok="t"/>
              <v:stroke dashstyle="solid"/>
            </v:shape>
            <v:rect style="position:absolute;left:7559;top:1565;width:231;height:2877" filled="true" fillcolor="#4f81bd" stroked="false">
              <v:fill type="solid"/>
            </v:rect>
            <v:shape style="position:absolute;left:6978;top:1406;width:1042;height:3035" coordorigin="6978,1407" coordsize="1042,3035" path="m7209,1656l6978,1656,6978,4441,7209,4441,7209,1656xm8020,1407l7790,1407,7790,4441,8020,4441,8020,1407xe" filled="true" fillcolor="#c0504d" stroked="false">
              <v:path arrowok="t"/>
              <v:fill type="solid"/>
            </v:shape>
            <v:shape style="position:absolute;left:8836;top:1824;width:172;height:2180" coordorigin="8836,1824" coordsize="172,2180" path="m8836,4004l9008,4004m8836,3572l9008,3572m8836,3135l9008,3135m8836,2698l9008,2698m8836,2261l9008,2261m8836,1824l9008,1824e" filled="false" stroked="true" strokeweight=".75pt" strokecolor="#868686">
              <v:path arrowok="t"/>
              <v:stroke dashstyle="solid"/>
            </v:shape>
            <v:rect style="position:absolute;left:8600;top:1454;width:236;height:2987" filled="true" fillcolor="#c0504d" stroked="false">
              <v:fill type="solid"/>
            </v:rect>
            <v:line style="position:absolute" from="3321,954" to="9008,954" stroked="true" strokeweight=".75pt" strokecolor="#868686">
              <v:stroke dashstyle="solid"/>
            </v:line>
            <v:line style="position:absolute" from="3321,4441" to="3321,954" stroked="true" strokeweight=".75pt" strokecolor="#868686">
              <v:stroke dashstyle="solid"/>
            </v:line>
            <v:shape style="position:absolute;left:3254;top:954;width:67;height:3487" coordorigin="3255,954" coordsize="67,3487" path="m3255,4004l3321,4004m3255,3572l3321,3572m3255,3135l3321,3135m3255,2698l3321,2698m3255,2261l3321,2261m3255,1824l3321,1824m3255,1392l3321,1392m3255,954l3321,954m3255,4441l3321,4441e" filled="false" stroked="true" strokeweight=".75pt" strokecolor="#868686">
              <v:path arrowok="t"/>
              <v:stroke dashstyle="solid"/>
            </v:shape>
            <v:shape style="position:absolute;left:3321;top:4441;width:5687;height:324" coordorigin="3321,4441" coordsize="5687,324" path="m3321,4441l9008,4441m3321,4441l9008,4441m9008,4441l9008,4764m3321,4441l3321,4764e" filled="false" stroked="true" strokeweight=".75pt" strokecolor="#868686">
              <v:path arrowok="t"/>
              <v:stroke dashstyle="solid"/>
            </v:shape>
            <v:shape style="position:absolute;left:2495;top:4764;width:6513;height:324" coordorigin="2495,4764" coordsize="6513,324" path="m2495,4764l9008,4764m9008,4764l9008,5088m9008,4764l9008,5088m2495,4764l2495,5088m3321,4764l3321,5088m3321,4764l3321,5088e" filled="false" stroked="true" strokeweight=".75pt" strokecolor="#868686">
              <v:path arrowok="t"/>
              <v:stroke dashstyle="solid"/>
            </v:shape>
            <v:shape style="position:absolute;left:2495;top:5088;width:6513;height:324" coordorigin="2495,5088" coordsize="6513,324" path="m2495,5088l9008,5088m9008,5088l9008,5412m9008,5088l9008,5412m3321,5088l3321,5412m3321,5088l3321,5412e" filled="false" stroked="true" strokeweight=".75pt" strokecolor="#868686">
              <v:path arrowok="t"/>
              <v:stroke dashstyle="solid"/>
            </v:shape>
            <v:rect style="position:absolute;left:9330;top:2874;width:116;height:116" filled="true" fillcolor="#4f81bd" stroked="false">
              <v:fill type="solid"/>
            </v:rect>
            <v:rect style="position:absolute;left:9330;top:3248;width:116;height:116" filled="true" fillcolor="#c0504d" stroked="false">
              <v:fill type="solid"/>
            </v:rect>
            <v:shape style="position:absolute;left:2155;top:726;width:8280;height:4781" coordorigin="2155,726" coordsize="8280,4781" path="m2155,726l10435,726,10435,5507m2155,5507l2155,726e" filled="false" stroked="true" strokeweight=".75pt" strokecolor="#868686">
              <v:path arrowok="t"/>
              <v:stroke dashstyle="solid"/>
            </v:shape>
            <v:shape style="position:absolute;left:2601;top:808;width:499;height:3748" type="#_x0000_t202" filled="false" stroked="false">
              <v:textbox inset="0,0,0,0">
                <w:txbxContent>
                  <w:p>
                    <w:pPr>
                      <w:spacing w:before="1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80,00</w:t>
                    </w:r>
                  </w:p>
                  <w:p>
                    <w:pPr>
                      <w:spacing w:before="180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70,00</w:t>
                    </w:r>
                  </w:p>
                  <w:p>
                    <w:pPr>
                      <w:spacing w:before="181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60,00</w:t>
                    </w:r>
                  </w:p>
                  <w:p>
                    <w:pPr>
                      <w:spacing w:before="180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50,00</w:t>
                    </w:r>
                  </w:p>
                  <w:p>
                    <w:pPr>
                      <w:spacing w:before="181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40,00</w:t>
                    </w:r>
                  </w:p>
                  <w:p>
                    <w:pPr>
                      <w:spacing w:before="180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30,00</w:t>
                    </w:r>
                  </w:p>
                  <w:p>
                    <w:pPr>
                      <w:spacing w:before="176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20,00</w:t>
                    </w:r>
                  </w:p>
                  <w:p>
                    <w:pPr>
                      <w:spacing w:before="180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10,00</w:t>
                    </w:r>
                  </w:p>
                  <w:p>
                    <w:pPr>
                      <w:spacing w:before="181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496;top:2790;width:755;height:62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Institusi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Nasional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10" w:id="6"/>
      <w:r>
        <w:rPr/>
        <w:t>Rerata</w:t>
      </w:r>
      <w:r>
        <w:rPr>
          <w:spacing w:val="-2"/>
        </w:rPr>
        <w:t> </w:t>
      </w:r>
      <w:r>
        <w:rPr/>
        <w:t>Nilai</w:t>
      </w:r>
      <w:r>
        <w:rPr>
          <w:spacing w:val="-4"/>
        </w:rPr>
        <w:t> </w:t>
      </w:r>
      <w:r>
        <w:rPr/>
        <w:t>MCQ</w:t>
      </w:r>
      <w:r>
        <w:rPr>
          <w:spacing w:val="-4"/>
        </w:rPr>
        <w:t> </w:t>
      </w:r>
      <w:r>
        <w:rPr/>
        <w:t>Institusi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Nasional</w:t>
      </w:r>
      <w:r>
        <w:rPr>
          <w:spacing w:val="-4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bookmarkEnd w:id="6"/>
      <w:r>
        <w:rPr/>
        <w:t>Kompetensi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810"/>
        <w:gridCol w:w="815"/>
        <w:gridCol w:w="810"/>
        <w:gridCol w:w="810"/>
        <w:gridCol w:w="810"/>
        <w:gridCol w:w="815"/>
        <w:gridCol w:w="691"/>
      </w:tblGrid>
      <w:tr>
        <w:trPr>
          <w:trHeight w:val="323" w:hRule="atLeast"/>
        </w:trPr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  <w:tcBorders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1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5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7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15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691" w:type="dxa"/>
            <w:tcBorders>
              <w:left w:val="single" w:sz="8" w:space="0" w:color="868686"/>
            </w:tcBorders>
          </w:tcPr>
          <w:p>
            <w:pPr>
              <w:pStyle w:val="TableParagraph"/>
              <w:spacing w:before="20"/>
              <w:ind w:left="121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</w:tr>
      <w:tr>
        <w:trPr>
          <w:trHeight w:val="323" w:hRule="atLeast"/>
        </w:trPr>
        <w:tc>
          <w:tcPr>
            <w:tcW w:w="826" w:type="dxa"/>
          </w:tcPr>
          <w:p>
            <w:pPr>
              <w:pStyle w:val="TableParagraph"/>
              <w:spacing w:before="14"/>
              <w:ind w:left="37"/>
              <w:jc w:val="left"/>
              <w:rPr>
                <w:sz w:val="21"/>
              </w:rPr>
            </w:pPr>
            <w:r>
              <w:rPr>
                <w:sz w:val="21"/>
              </w:rPr>
              <w:t>Institusi</w:t>
            </w:r>
          </w:p>
        </w:tc>
        <w:tc>
          <w:tcPr>
            <w:tcW w:w="810" w:type="dxa"/>
            <w:tcBorders>
              <w:right w:val="single" w:sz="8" w:space="0" w:color="868686"/>
            </w:tcBorders>
          </w:tcPr>
          <w:p>
            <w:pPr>
              <w:pStyle w:val="TableParagraph"/>
              <w:spacing w:before="19"/>
              <w:ind w:left="146" w:right="135"/>
              <w:rPr>
                <w:sz w:val="21"/>
              </w:rPr>
            </w:pPr>
            <w:r>
              <w:rPr>
                <w:sz w:val="21"/>
              </w:rPr>
              <w:t>63,39</w:t>
            </w:r>
          </w:p>
        </w:tc>
        <w:tc>
          <w:tcPr>
            <w:tcW w:w="815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9"/>
              <w:ind w:left="134" w:right="133"/>
              <w:rPr>
                <w:sz w:val="21"/>
              </w:rPr>
            </w:pPr>
            <w:r>
              <w:rPr>
                <w:sz w:val="21"/>
              </w:rPr>
              <w:t>52,76</w:t>
            </w: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9"/>
              <w:ind w:left="135" w:right="130"/>
              <w:rPr>
                <w:sz w:val="21"/>
              </w:rPr>
            </w:pPr>
            <w:r>
              <w:rPr>
                <w:sz w:val="21"/>
              </w:rPr>
              <w:t>48,23</w:t>
            </w: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9"/>
              <w:ind w:left="138" w:right="128"/>
              <w:rPr>
                <w:sz w:val="21"/>
              </w:rPr>
            </w:pPr>
            <w:r>
              <w:rPr>
                <w:sz w:val="21"/>
              </w:rPr>
              <w:t>62,47</w:t>
            </w:r>
          </w:p>
        </w:tc>
        <w:tc>
          <w:tcPr>
            <w:tcW w:w="815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9"/>
              <w:ind w:left="138" w:right="128"/>
              <w:rPr>
                <w:sz w:val="21"/>
              </w:rPr>
            </w:pPr>
            <w:r>
              <w:rPr>
                <w:sz w:val="21"/>
              </w:rPr>
              <w:t>65,95</w:t>
            </w:r>
          </w:p>
        </w:tc>
        <w:tc>
          <w:tcPr>
            <w:tcW w:w="691" w:type="dxa"/>
            <w:tcBorders>
              <w:left w:val="single" w:sz="8" w:space="0" w:color="868686"/>
            </w:tcBorders>
          </w:tcPr>
          <w:p>
            <w:pPr>
              <w:pStyle w:val="TableParagraph"/>
              <w:spacing w:before="19"/>
              <w:ind w:left="140" w:right="21"/>
              <w:rPr>
                <w:sz w:val="21"/>
              </w:rPr>
            </w:pPr>
            <w:r>
              <w:rPr>
                <w:sz w:val="21"/>
              </w:rPr>
              <w:t>72,72</w:t>
            </w:r>
          </w:p>
        </w:tc>
      </w:tr>
      <w:tr>
        <w:trPr>
          <w:trHeight w:val="323" w:hRule="atLeast"/>
        </w:trPr>
        <w:tc>
          <w:tcPr>
            <w:tcW w:w="826" w:type="dxa"/>
          </w:tcPr>
          <w:p>
            <w:pPr>
              <w:pStyle w:val="TableParagraph"/>
              <w:spacing w:before="12"/>
              <w:ind w:left="37"/>
              <w:jc w:val="left"/>
              <w:rPr>
                <w:sz w:val="21"/>
              </w:rPr>
            </w:pPr>
            <w:r>
              <w:rPr>
                <w:sz w:val="21"/>
              </w:rPr>
              <w:t>Nasional</w:t>
            </w:r>
          </w:p>
        </w:tc>
        <w:tc>
          <w:tcPr>
            <w:tcW w:w="810" w:type="dxa"/>
            <w:tcBorders>
              <w:right w:val="single" w:sz="8" w:space="0" w:color="868686"/>
            </w:tcBorders>
          </w:tcPr>
          <w:p>
            <w:pPr>
              <w:pStyle w:val="TableParagraph"/>
              <w:spacing w:before="16"/>
              <w:ind w:left="146" w:right="135"/>
              <w:rPr>
                <w:sz w:val="21"/>
              </w:rPr>
            </w:pPr>
            <w:r>
              <w:rPr>
                <w:sz w:val="21"/>
              </w:rPr>
              <w:t>65,12</w:t>
            </w:r>
          </w:p>
        </w:tc>
        <w:tc>
          <w:tcPr>
            <w:tcW w:w="815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6"/>
              <w:ind w:left="134" w:right="133"/>
              <w:rPr>
                <w:sz w:val="21"/>
              </w:rPr>
            </w:pPr>
            <w:r>
              <w:rPr>
                <w:sz w:val="21"/>
              </w:rPr>
              <w:t>59,59</w:t>
            </w: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6"/>
              <w:ind w:left="135" w:right="130"/>
              <w:rPr>
                <w:sz w:val="21"/>
              </w:rPr>
            </w:pPr>
            <w:r>
              <w:rPr>
                <w:sz w:val="21"/>
              </w:rPr>
              <w:t>51,79</w:t>
            </w:r>
          </w:p>
        </w:tc>
        <w:tc>
          <w:tcPr>
            <w:tcW w:w="810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6"/>
              <w:ind w:left="138" w:right="128"/>
              <w:rPr>
                <w:sz w:val="21"/>
              </w:rPr>
            </w:pPr>
            <w:r>
              <w:rPr>
                <w:sz w:val="21"/>
              </w:rPr>
              <w:t>63,88</w:t>
            </w:r>
          </w:p>
        </w:tc>
        <w:tc>
          <w:tcPr>
            <w:tcW w:w="815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6"/>
              <w:ind w:left="138" w:right="128"/>
              <w:rPr>
                <w:sz w:val="21"/>
              </w:rPr>
            </w:pPr>
            <w:r>
              <w:rPr>
                <w:sz w:val="21"/>
              </w:rPr>
              <w:t>69,65</w:t>
            </w:r>
          </w:p>
        </w:tc>
        <w:tc>
          <w:tcPr>
            <w:tcW w:w="691" w:type="dxa"/>
            <w:tcBorders>
              <w:left w:val="single" w:sz="8" w:space="0" w:color="868686"/>
            </w:tcBorders>
          </w:tcPr>
          <w:p>
            <w:pPr>
              <w:pStyle w:val="TableParagraph"/>
              <w:spacing w:before="16"/>
              <w:ind w:left="140" w:right="21"/>
              <w:rPr>
                <w:sz w:val="21"/>
              </w:rPr>
            </w:pPr>
            <w:r>
              <w:rPr>
                <w:sz w:val="21"/>
              </w:rPr>
              <w:t>68,56</w:t>
            </w:r>
          </w:p>
        </w:tc>
      </w:tr>
    </w:tbl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before="1"/>
        <w:ind w:left="660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6</w:t>
      </w:r>
      <w:r>
        <w:rPr/>
        <w:t>.</w:t>
      </w:r>
      <w:r>
        <w:rPr>
          <w:spacing w:val="-1"/>
        </w:rPr>
        <w:t> </w:t>
      </w:r>
      <w:r>
        <w:rPr/>
        <w:t>Rerata</w:t>
      </w:r>
      <w:r>
        <w:rPr>
          <w:spacing w:val="-4"/>
        </w:rPr>
        <w:t> </w:t>
      </w:r>
      <w:r>
        <w:rPr/>
        <w:t>nilai MCQ</w:t>
      </w:r>
      <w:r>
        <w:rPr>
          <w:spacing w:val="-3"/>
        </w:rPr>
        <w:t> </w:t>
      </w:r>
      <w:r>
        <w:rPr/>
        <w:t>2019</w:t>
      </w:r>
      <w:r>
        <w:rPr>
          <w:spacing w:val="-5"/>
        </w:rPr>
        <w:t> </w:t>
      </w:r>
      <w:r>
        <w:rPr/>
        <w:t>institusi</w:t>
      </w:r>
      <w:r>
        <w:rPr>
          <w:spacing w:val="-1"/>
        </w:rPr>
        <w:t> </w:t>
      </w:r>
      <w:r>
        <w:rPr/>
        <w:t>dan</w:t>
      </w:r>
      <w:r>
        <w:rPr>
          <w:spacing w:val="-3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kompetensi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2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38" w:after="0"/>
        <w:ind w:left="828" w:right="0" w:hanging="361"/>
        <w:jc w:val="left"/>
        <w:rPr>
          <w:sz w:val="22"/>
        </w:rPr>
      </w:pPr>
      <w:r>
        <w:rPr>
          <w:sz w:val="22"/>
        </w:rPr>
        <w:t>Profesionalitas</w:t>
      </w:r>
      <w:r>
        <w:rPr>
          <w:spacing w:val="-4"/>
          <w:sz w:val="22"/>
        </w:rPr>
        <w:t> </w:t>
      </w:r>
      <w:r>
        <w:rPr>
          <w:sz w:val="22"/>
        </w:rPr>
        <w:t>yang</w:t>
      </w:r>
      <w:r>
        <w:rPr>
          <w:spacing w:val="-1"/>
          <w:sz w:val="22"/>
        </w:rPr>
        <w:t> </w:t>
      </w:r>
      <w:r>
        <w:rPr>
          <w:sz w:val="22"/>
        </w:rPr>
        <w:t>luhur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Mawas</w:t>
      </w:r>
      <w:r>
        <w:rPr>
          <w:spacing w:val="-3"/>
          <w:sz w:val="22"/>
        </w:rPr>
        <w:t> </w:t>
      </w:r>
      <w:r>
        <w:rPr>
          <w:sz w:val="22"/>
        </w:rPr>
        <w:t>diri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pengembangan</w:t>
      </w:r>
      <w:r>
        <w:rPr>
          <w:spacing w:val="-5"/>
          <w:sz w:val="22"/>
        </w:rPr>
        <w:t> </w:t>
      </w:r>
      <w:r>
        <w:rPr>
          <w:sz w:val="22"/>
        </w:rPr>
        <w:t>diri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Komunikasi</w:t>
      </w:r>
      <w:r>
        <w:rPr>
          <w:spacing w:val="-1"/>
          <w:sz w:val="22"/>
        </w:rPr>
        <w:t> </w:t>
      </w:r>
      <w:r>
        <w:rPr>
          <w:sz w:val="22"/>
        </w:rPr>
        <w:t>efektif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Pengelolaan</w:t>
      </w:r>
      <w:r>
        <w:rPr>
          <w:spacing w:val="-5"/>
          <w:sz w:val="22"/>
        </w:rPr>
        <w:t> </w:t>
      </w:r>
      <w:r>
        <w:rPr>
          <w:sz w:val="22"/>
        </w:rPr>
        <w:t>informasi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Landasan</w:t>
      </w:r>
      <w:r>
        <w:rPr>
          <w:spacing w:val="-3"/>
          <w:sz w:val="22"/>
        </w:rPr>
        <w:t> </w:t>
      </w:r>
      <w:r>
        <w:rPr>
          <w:sz w:val="22"/>
        </w:rPr>
        <w:t>ilmiah</w:t>
      </w:r>
      <w:r>
        <w:rPr>
          <w:spacing w:val="-3"/>
          <w:sz w:val="22"/>
        </w:rPr>
        <w:t> </w:t>
      </w:r>
      <w:r>
        <w:rPr>
          <w:sz w:val="22"/>
        </w:rPr>
        <w:t>ilmu</w:t>
      </w:r>
      <w:r>
        <w:rPr>
          <w:spacing w:val="-3"/>
          <w:sz w:val="22"/>
        </w:rPr>
        <w:t> </w:t>
      </w:r>
      <w:r>
        <w:rPr>
          <w:sz w:val="22"/>
        </w:rPr>
        <w:t>kedokteran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Keterampilan</w:t>
      </w:r>
      <w:r>
        <w:rPr>
          <w:spacing w:val="-3"/>
          <w:sz w:val="22"/>
        </w:rPr>
        <w:t> </w:t>
      </w:r>
      <w:r>
        <w:rPr>
          <w:sz w:val="22"/>
        </w:rPr>
        <w:t>klinis</w:t>
      </w:r>
    </w:p>
    <w:p>
      <w:pPr>
        <w:pStyle w:val="ListParagraph"/>
        <w:numPr>
          <w:ilvl w:val="1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Pengelolaan</w:t>
      </w:r>
      <w:r>
        <w:rPr>
          <w:spacing w:val="-5"/>
          <w:sz w:val="22"/>
        </w:rPr>
        <w:t> </w:t>
      </w:r>
      <w:r>
        <w:rPr>
          <w:sz w:val="22"/>
        </w:rPr>
        <w:t>masalah</w:t>
      </w:r>
      <w:r>
        <w:rPr>
          <w:spacing w:val="-4"/>
          <w:sz w:val="22"/>
        </w:rPr>
        <w:t> </w:t>
      </w:r>
      <w:r>
        <w:rPr>
          <w:sz w:val="22"/>
        </w:rPr>
        <w:t>kesehatan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08" w:right="0" w:firstLine="0"/>
        <w:jc w:val="left"/>
        <w:rPr>
          <w:sz w:val="24"/>
        </w:rPr>
      </w:pPr>
      <w:r>
        <w:rPr>
          <w:sz w:val="24"/>
        </w:rPr>
        <w:t>Soal</w:t>
      </w:r>
      <w:r>
        <w:rPr>
          <w:spacing w:val="-1"/>
          <w:sz w:val="24"/>
        </w:rPr>
        <w:t> </w:t>
      </w:r>
      <w:r>
        <w:rPr>
          <w:sz w:val="24"/>
        </w:rPr>
        <w:t>komunikasi efektif</w:t>
      </w:r>
      <w:r>
        <w:rPr>
          <w:spacing w:val="-4"/>
          <w:sz w:val="24"/>
        </w:rPr>
        <w:t> </w:t>
      </w:r>
      <w:r>
        <w:rPr>
          <w:sz w:val="24"/>
        </w:rPr>
        <w:t>diujikan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OSCE.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896" w:val="left" w:leader="none"/>
        </w:tabs>
        <w:spacing w:line="240" w:lineRule="auto" w:before="75" w:after="0"/>
        <w:ind w:left="896" w:right="0" w:hanging="361"/>
        <w:jc w:val="left"/>
      </w:pPr>
      <w:r>
        <w:rPr/>
        <w:pict>
          <v:group style="position:absolute;margin-left:128.625107pt;margin-top:32.276871pt;width:399.4pt;height:234.75pt;mso-position-horizontal-relative:page;mso-position-vertical-relative:paragraph;z-index:-17370112" coordorigin="2573,646" coordsize="7988,4695">
            <v:shape style="position:absolute;left:2920;top:4909;width:6206;height:324" coordorigin="2920,4909" coordsize="6206,324" path="m2920,4909l2920,5233m2920,5233l9126,5233e" filled="false" stroked="true" strokeweight=".75pt" strokecolor="#868686">
              <v:path arrowok="t"/>
              <v:stroke dashstyle="solid"/>
            </v:shape>
            <v:shape style="position:absolute;left:3746;top:1363;width:290;height:2415" coordorigin="3746,1364" coordsize="290,2415" path="m3746,3778l4036,3778m3746,3298l4036,3298m3746,2813l4036,2813m3746,2328l4036,2328m3746,1848l4036,1848m3746,1364l4036,1364e" filled="false" stroked="true" strokeweight=".75pt" strokecolor="#868686">
              <v:path arrowok="t"/>
              <v:stroke dashstyle="solid"/>
            </v:shape>
            <v:rect style="position:absolute;left:4036;top:1113;width:384;height:3149" filled="true" fillcolor="#4f81bd" stroked="false">
              <v:fill type="solid"/>
            </v:rect>
            <v:shape style="position:absolute;left:4804;top:1848;width:576;height:1930" coordorigin="4804,1848" coordsize="576,1930" path="m4804,3778l5380,3778m4804,3298l5380,3298m4804,2813l5380,2813m4804,2328l5380,2328m4804,1848l5380,1848e" filled="false" stroked="true" strokeweight=".75pt" strokecolor="#868686">
              <v:path arrowok="t"/>
              <v:stroke dashstyle="solid"/>
            </v:shape>
            <v:rect style="position:absolute;left:5380;top:1536;width:384;height:2726" filled="true" fillcolor="#4f81bd" stroked="false">
              <v:fill type="solid"/>
            </v:rect>
            <v:line style="position:absolute" from="4804,1364" to="5764,1364" stroked="true" strokeweight=".75pt" strokecolor="#868686">
              <v:stroke dashstyle="solid"/>
            </v:line>
            <v:rect style="position:absolute;left:4420;top:1109;width:384;height:3154" filled="true" fillcolor="#c0504d" stroked="false">
              <v:fill type="solid"/>
            </v:rect>
            <v:shape style="position:absolute;left:6148;top:2328;width:576;height:1450" coordorigin="6148,2328" coordsize="576,1450" path="m6148,3778l6724,3778m6148,3298l6724,3298m6148,2813l6724,2813m6148,2328l6724,2328e" filled="false" stroked="true" strokeweight=".75pt" strokecolor="#868686">
              <v:path arrowok="t"/>
              <v:stroke dashstyle="solid"/>
            </v:shape>
            <v:rect style="position:absolute;left:6724;top:1934;width:384;height:2328" filled="true" fillcolor="#4f81bd" stroked="false">
              <v:fill type="solid"/>
            </v:rect>
            <v:shape style="position:absolute;left:6148;top:1848;width:1920;height:1930" coordorigin="6148,1848" coordsize="1920,1930" path="m7492,3778l8068,3778m7492,3298l8068,3298m7492,2813l8068,2813m7492,2328l8068,2328m6148,1848l8068,1848e" filled="false" stroked="true" strokeweight=".75pt" strokecolor="#868686">
              <v:path arrowok="t"/>
              <v:stroke dashstyle="solid"/>
            </v:shape>
            <v:rect style="position:absolute;left:8068;top:1464;width:384;height:2798" filled="true" fillcolor="#4f81bd" stroked="false">
              <v:fill type="solid"/>
            </v:rect>
            <v:line style="position:absolute" from="6148,1364" to="9126,1364" stroked="true" strokeweight=".75pt" strokecolor="#868686">
              <v:stroke dashstyle="solid"/>
            </v:line>
            <v:shape style="position:absolute;left:5764;top:1267;width:1728;height:2995" coordorigin="5764,1268" coordsize="1728,2995" path="m6148,1268l5764,1268,5764,4262,6148,4262,6148,1268xm7492,1906l7108,1906,7108,4262,7492,4262,7492,1906xe" filled="true" fillcolor="#c0504d" stroked="false">
              <v:path arrowok="t"/>
              <v:fill type="solid"/>
            </v:shape>
            <v:shape style="position:absolute;left:8836;top:1848;width:290;height:1930" coordorigin="8836,1848" coordsize="290,1930" path="m8836,3778l9126,3778m8836,2813l9126,2813m8836,2328l9126,2328m8836,1848l9126,1848e" filled="false" stroked="true" strokeweight=".75pt" strokecolor="#868686">
              <v:path arrowok="t"/>
              <v:stroke dashstyle="solid"/>
            </v:shape>
            <v:rect style="position:absolute;left:8452;top:1622;width:384;height:2640" filled="true" fillcolor="#c0504d" stroked="false">
              <v:fill type="solid"/>
            </v:rect>
            <v:line style="position:absolute" from="3746,881" to="9126,881" stroked="true" strokeweight=".75pt" strokecolor="#868686">
              <v:stroke dashstyle="solid"/>
            </v:line>
            <v:line style="position:absolute" from="3746,4262" to="3746,881" stroked="true" strokeweight=".75pt" strokecolor="#868686">
              <v:stroke dashstyle="solid"/>
            </v:line>
            <v:shape style="position:absolute;left:3679;top:881;width:67;height:3381" coordorigin="3680,881" coordsize="67,3381" path="m3680,3778l3746,3778m3680,3298l3746,3298m3680,2813l3746,2813m3680,2328l3746,2328m3680,1848l3746,1848m3680,1364l3746,1364m3680,881l3746,881m3680,4262l3746,4262e" filled="false" stroked="true" strokeweight=".75pt" strokecolor="#868686">
              <v:path arrowok="t"/>
              <v:stroke dashstyle="solid"/>
            </v:shape>
            <v:shape style="position:absolute;left:3746;top:4262;width:5380;height:324" coordorigin="3746,4262" coordsize="5380,324" path="m3746,4262l9126,4262m3746,4262l9126,4262m9126,4262l9126,4585m3746,4262l3746,4585e" filled="false" stroked="true" strokeweight=".75pt" strokecolor="#868686">
              <v:path arrowok="t"/>
              <v:stroke dashstyle="solid"/>
            </v:shape>
            <v:shape style="position:absolute;left:2920;top:4585;width:6206;height:324" coordorigin="2920,4585" coordsize="6206,324" path="m2920,4585l9126,4585m9126,4585l9126,4909m9126,4585l9126,4909m2920,4585l2920,4909m3748,4585l3748,4909m3748,4585l3748,4909e" filled="false" stroked="true" strokeweight=".75pt" strokecolor="#868686">
              <v:path arrowok="t"/>
              <v:stroke dashstyle="solid"/>
            </v:shape>
            <v:shape style="position:absolute;left:2920;top:4909;width:6206;height:324" coordorigin="2920,4909" coordsize="6206,324" path="m2920,4909l9126,4909m9126,4909l9126,5233m9126,4909l9126,5233m3748,4909l3748,5233m3748,4909l3748,5233e" filled="false" stroked="true" strokeweight=".75pt" strokecolor="#868686">
              <v:path arrowok="t"/>
              <v:stroke dashstyle="solid"/>
            </v:shape>
            <v:rect style="position:absolute;left:9448;top:2748;width:116;height:116" filled="true" fillcolor="#4f81bd" stroked="false">
              <v:fill type="solid"/>
            </v:rect>
            <v:rect style="position:absolute;left:9448;top:3122;width:116;height:116" filled="true" fillcolor="#c0504d" stroked="false">
              <v:fill type="solid"/>
            </v:rect>
            <v:rect style="position:absolute;left:2580;top:653;width:7973;height:4680" filled="false" stroked="true" strokeweight=".75pt" strokecolor="#868686">
              <v:stroke dashstyle="solid"/>
            </v:rect>
            <v:shape style="position:absolute;left:3026;top:736;width:497;height:267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70,00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60,00</w:t>
                    </w:r>
                  </w:p>
                  <w:p>
                    <w:pPr>
                      <w:spacing w:before="224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50,00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40,00</w:t>
                    </w:r>
                  </w:p>
                  <w:p>
                    <w:pPr>
                      <w:spacing w:before="229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30,00</w:t>
                    </w:r>
                  </w:p>
                  <w:p>
                    <w:pPr>
                      <w:spacing w:before="224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20,00</w:t>
                    </w:r>
                  </w:p>
                </w:txbxContent>
              </v:textbox>
              <w10:wrap type="none"/>
            </v:shape>
            <v:shape style="position:absolute;left:8836;top:3048;width:310;height:234" type="#_x0000_t202" filled="false" stroked="false">
              <v:textbox inset="0,0,0,0">
                <w:txbxContent>
                  <w:p>
                    <w:pPr>
                      <w:tabs>
                        <w:tab w:pos="289" w:val="left" w:leader="none"/>
                      </w:tabs>
                      <w:spacing w:line="23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100"/>
                        <w:sz w:val="21"/>
                        <w:u w:val="single" w:color="868686"/>
                      </w:rPr>
                      <w:t> </w:t>
                    </w:r>
                    <w:r>
                      <w:rPr>
                        <w:rFonts w:ascii="Times New Roman"/>
                        <w:sz w:val="21"/>
                        <w:u w:val="single" w:color="868686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9614;top:2660;width:755;height:63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Intitusi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Nasional</w:t>
                    </w:r>
                  </w:p>
                </w:txbxContent>
              </v:textbox>
              <w10:wrap type="none"/>
            </v:shape>
            <v:shape style="position:absolute;left:3026;top:3635;width:499;height:743" type="#_x0000_t202" filled="false" stroked="false">
              <v:textbox inset="0,0,0,0">
                <w:txbxContent>
                  <w:p>
                    <w:pPr>
                      <w:spacing w:before="1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10,00</w:t>
                    </w:r>
                  </w:p>
                  <w:p>
                    <w:pPr>
                      <w:spacing w:before="228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09" w:id="7"/>
      <w:r>
        <w:rPr/>
        <w:t>Rerata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MCQ</w:t>
      </w:r>
      <w:r>
        <w:rPr>
          <w:spacing w:val="-4"/>
        </w:rPr>
        <w:t> </w:t>
      </w:r>
      <w:r>
        <w:rPr/>
        <w:t>Institusi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Nasional</w:t>
      </w:r>
      <w:r>
        <w:rPr>
          <w:spacing w:val="-3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Aspek</w:t>
      </w:r>
      <w:r>
        <w:rPr>
          <w:spacing w:val="-2"/>
        </w:rPr>
        <w:t> </w:t>
      </w:r>
      <w:r>
        <w:rPr/>
        <w:t>Penunjang</w:t>
      </w:r>
      <w:r>
        <w:rPr>
          <w:spacing w:val="-6"/>
        </w:rPr>
        <w:t> </w:t>
      </w:r>
      <w:bookmarkEnd w:id="7"/>
      <w:r>
        <w:rPr/>
        <w:t>Profesi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345"/>
        <w:gridCol w:w="1343"/>
        <w:gridCol w:w="1343"/>
        <w:gridCol w:w="960"/>
      </w:tblGrid>
      <w:tr>
        <w:trPr>
          <w:trHeight w:val="323" w:hRule="atLeast"/>
        </w:trPr>
        <w:tc>
          <w:tcPr>
            <w:tcW w:w="826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345" w:type="dxa"/>
            <w:tcBorders>
              <w:right w:val="single" w:sz="8" w:space="0" w:color="868686"/>
            </w:tcBorders>
          </w:tcPr>
          <w:p>
            <w:pPr>
              <w:pStyle w:val="TableParagraph"/>
              <w:spacing w:before="17"/>
              <w:ind w:left="1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43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7"/>
              <w:ind w:left="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343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7"/>
              <w:ind w:left="6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960" w:type="dxa"/>
            <w:tcBorders>
              <w:left w:val="single" w:sz="8" w:space="0" w:color="868686"/>
            </w:tcBorders>
          </w:tcPr>
          <w:p>
            <w:pPr>
              <w:pStyle w:val="TableParagraph"/>
              <w:spacing w:before="17"/>
              <w:ind w:left="38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826" w:type="dxa"/>
          </w:tcPr>
          <w:p>
            <w:pPr>
              <w:pStyle w:val="TableParagraph"/>
              <w:spacing w:before="16"/>
              <w:ind w:left="37"/>
              <w:jc w:val="left"/>
              <w:rPr>
                <w:sz w:val="21"/>
              </w:rPr>
            </w:pPr>
            <w:r>
              <w:rPr>
                <w:sz w:val="21"/>
              </w:rPr>
              <w:t>Intitusi</w:t>
            </w:r>
          </w:p>
        </w:tc>
        <w:tc>
          <w:tcPr>
            <w:tcW w:w="1345" w:type="dxa"/>
            <w:tcBorders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412" w:right="403"/>
              <w:rPr>
                <w:sz w:val="21"/>
              </w:rPr>
            </w:pPr>
            <w:r>
              <w:rPr>
                <w:sz w:val="21"/>
              </w:rPr>
              <w:t>65,21</w:t>
            </w:r>
          </w:p>
        </w:tc>
        <w:tc>
          <w:tcPr>
            <w:tcW w:w="1343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401" w:right="400"/>
              <w:rPr>
                <w:sz w:val="21"/>
              </w:rPr>
            </w:pPr>
            <w:r>
              <w:rPr>
                <w:sz w:val="21"/>
              </w:rPr>
              <w:t>56,42</w:t>
            </w:r>
          </w:p>
        </w:tc>
        <w:tc>
          <w:tcPr>
            <w:tcW w:w="1343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0"/>
              <w:ind w:left="402" w:right="398"/>
              <w:rPr>
                <w:sz w:val="21"/>
              </w:rPr>
            </w:pPr>
            <w:r>
              <w:rPr>
                <w:sz w:val="21"/>
              </w:rPr>
              <w:t>48,21</w:t>
            </w:r>
          </w:p>
        </w:tc>
        <w:tc>
          <w:tcPr>
            <w:tcW w:w="960" w:type="dxa"/>
            <w:tcBorders>
              <w:left w:val="single" w:sz="8" w:space="0" w:color="868686"/>
            </w:tcBorders>
          </w:tcPr>
          <w:p>
            <w:pPr>
              <w:pStyle w:val="TableParagraph"/>
              <w:spacing w:before="20"/>
              <w:ind w:left="406" w:right="25"/>
              <w:rPr>
                <w:sz w:val="21"/>
              </w:rPr>
            </w:pPr>
            <w:r>
              <w:rPr>
                <w:sz w:val="21"/>
              </w:rPr>
              <w:t>57,95</w:t>
            </w:r>
          </w:p>
        </w:tc>
      </w:tr>
      <w:tr>
        <w:trPr>
          <w:trHeight w:val="323" w:hRule="atLeast"/>
        </w:trPr>
        <w:tc>
          <w:tcPr>
            <w:tcW w:w="826" w:type="dxa"/>
          </w:tcPr>
          <w:p>
            <w:pPr>
              <w:pStyle w:val="TableParagraph"/>
              <w:spacing w:before="13"/>
              <w:ind w:left="37"/>
              <w:jc w:val="left"/>
              <w:rPr>
                <w:sz w:val="21"/>
              </w:rPr>
            </w:pPr>
            <w:r>
              <w:rPr>
                <w:sz w:val="21"/>
              </w:rPr>
              <w:t>Nasional</w:t>
            </w:r>
          </w:p>
        </w:tc>
        <w:tc>
          <w:tcPr>
            <w:tcW w:w="1345" w:type="dxa"/>
            <w:tcBorders>
              <w:right w:val="single" w:sz="8" w:space="0" w:color="868686"/>
            </w:tcBorders>
          </w:tcPr>
          <w:p>
            <w:pPr>
              <w:pStyle w:val="TableParagraph"/>
              <w:spacing w:before="18"/>
              <w:ind w:left="412" w:right="403"/>
              <w:rPr>
                <w:sz w:val="21"/>
              </w:rPr>
            </w:pPr>
            <w:r>
              <w:rPr>
                <w:sz w:val="21"/>
              </w:rPr>
              <w:t>65,29</w:t>
            </w:r>
          </w:p>
        </w:tc>
        <w:tc>
          <w:tcPr>
            <w:tcW w:w="1343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8"/>
              <w:ind w:left="401" w:right="400"/>
              <w:rPr>
                <w:sz w:val="21"/>
              </w:rPr>
            </w:pPr>
            <w:r>
              <w:rPr>
                <w:sz w:val="21"/>
              </w:rPr>
              <w:t>62,03</w:t>
            </w:r>
          </w:p>
        </w:tc>
        <w:tc>
          <w:tcPr>
            <w:tcW w:w="1343" w:type="dxa"/>
            <w:tcBorders>
              <w:left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8"/>
              <w:ind w:left="402" w:right="398"/>
              <w:rPr>
                <w:sz w:val="21"/>
              </w:rPr>
            </w:pPr>
            <w:r>
              <w:rPr>
                <w:sz w:val="21"/>
              </w:rPr>
              <w:t>48,77</w:t>
            </w:r>
          </w:p>
        </w:tc>
        <w:tc>
          <w:tcPr>
            <w:tcW w:w="960" w:type="dxa"/>
            <w:tcBorders>
              <w:left w:val="single" w:sz="8" w:space="0" w:color="868686"/>
            </w:tcBorders>
          </w:tcPr>
          <w:p>
            <w:pPr>
              <w:pStyle w:val="TableParagraph"/>
              <w:spacing w:before="18"/>
              <w:ind w:left="406" w:right="25"/>
              <w:rPr>
                <w:sz w:val="21"/>
              </w:rPr>
            </w:pPr>
            <w:r>
              <w:rPr>
                <w:sz w:val="21"/>
              </w:rPr>
              <w:t>54,61</w:t>
            </w:r>
          </w:p>
        </w:tc>
      </w:tr>
    </w:tbl>
    <w:p>
      <w:pPr>
        <w:pStyle w:val="BodyText"/>
        <w:spacing w:before="5"/>
        <w:rPr>
          <w:b/>
          <w:sz w:val="30"/>
        </w:rPr>
      </w:pPr>
    </w:p>
    <w:p>
      <w:pPr>
        <w:pStyle w:val="BodyText"/>
        <w:ind w:left="320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7</w:t>
      </w:r>
      <w:r>
        <w:rPr/>
        <w:t>.</w:t>
      </w:r>
      <w:r>
        <w:rPr>
          <w:spacing w:val="-2"/>
        </w:rPr>
        <w:t> </w:t>
      </w:r>
      <w:r>
        <w:rPr/>
        <w:t>Rerata</w:t>
      </w:r>
      <w:r>
        <w:rPr>
          <w:spacing w:val="-4"/>
        </w:rPr>
        <w:t> </w:t>
      </w:r>
      <w:r>
        <w:rPr/>
        <w:t>nilai</w:t>
      </w:r>
      <w:r>
        <w:rPr>
          <w:spacing w:val="-1"/>
        </w:rPr>
        <w:t> </w:t>
      </w:r>
      <w:r>
        <w:rPr/>
        <w:t>MCQ</w:t>
      </w:r>
      <w:r>
        <w:rPr>
          <w:spacing w:val="-3"/>
        </w:rPr>
        <w:t> </w:t>
      </w:r>
      <w:r>
        <w:rPr/>
        <w:t>2019</w:t>
      </w:r>
      <w:r>
        <w:rPr>
          <w:spacing w:val="-5"/>
        </w:rPr>
        <w:t> </w:t>
      </w:r>
      <w:r>
        <w:rPr/>
        <w:t>institusi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aspek</w:t>
      </w:r>
      <w:r>
        <w:rPr>
          <w:spacing w:val="-3"/>
        </w:rPr>
        <w:t> </w:t>
      </w:r>
      <w:r>
        <w:rPr/>
        <w:t>penunjang</w:t>
      </w:r>
      <w:r>
        <w:rPr>
          <w:spacing w:val="-1"/>
        </w:rPr>
        <w:t> </w:t>
      </w:r>
      <w:r>
        <w:rPr/>
        <w:t>profesi</w:t>
      </w:r>
    </w:p>
    <w:p>
      <w:pPr>
        <w:pStyle w:val="BodyText"/>
      </w:pPr>
    </w:p>
    <w:p>
      <w:pPr>
        <w:pStyle w:val="Heading2"/>
      </w:pPr>
      <w:r>
        <w:rPr/>
        <w:t>Keterangan: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39" w:after="0"/>
        <w:ind w:left="896" w:right="0" w:hanging="361"/>
        <w:jc w:val="left"/>
        <w:rPr>
          <w:sz w:val="22"/>
        </w:rPr>
      </w:pPr>
      <w:r>
        <w:rPr>
          <w:sz w:val="22"/>
        </w:rPr>
        <w:t>Etika</w:t>
      </w:r>
      <w:r>
        <w:rPr>
          <w:spacing w:val="-4"/>
          <w:sz w:val="22"/>
        </w:rPr>
        <w:t> </w:t>
      </w:r>
      <w:r>
        <w:rPr>
          <w:sz w:val="22"/>
        </w:rPr>
        <w:t>profesi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Hukum</w:t>
      </w:r>
      <w:r>
        <w:rPr>
          <w:spacing w:val="-3"/>
          <w:sz w:val="22"/>
        </w:rPr>
        <w:t> </w:t>
      </w:r>
      <w:r>
        <w:rPr>
          <w:sz w:val="22"/>
        </w:rPr>
        <w:t>Kesehatan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43" w:after="0"/>
        <w:ind w:left="896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3"/>
          <w:sz w:val="22"/>
        </w:rPr>
        <w:t> </w:t>
      </w:r>
      <w:r>
        <w:rPr>
          <w:sz w:val="22"/>
        </w:rPr>
        <w:t>Kesehatan</w:t>
      </w:r>
      <w:r>
        <w:rPr>
          <w:spacing w:val="-4"/>
          <w:sz w:val="22"/>
        </w:rPr>
        <w:t> </w:t>
      </w:r>
      <w:r>
        <w:rPr>
          <w:sz w:val="22"/>
        </w:rPr>
        <w:t>Nasional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39" w:after="0"/>
        <w:ind w:left="896" w:right="0" w:hanging="361"/>
        <w:jc w:val="left"/>
        <w:rPr>
          <w:sz w:val="22"/>
        </w:rPr>
      </w:pPr>
      <w:r>
        <w:rPr>
          <w:sz w:val="22"/>
        </w:rPr>
        <w:t>Metodologi</w:t>
      </w:r>
      <w:r>
        <w:rPr>
          <w:spacing w:val="-3"/>
          <w:sz w:val="22"/>
        </w:rPr>
        <w:t> </w:t>
      </w:r>
      <w:r>
        <w:rPr>
          <w:sz w:val="22"/>
        </w:rPr>
        <w:t>penelitian,</w:t>
      </w:r>
      <w:r>
        <w:rPr>
          <w:spacing w:val="-3"/>
          <w:sz w:val="22"/>
        </w:rPr>
        <w:t> </w:t>
      </w:r>
      <w:r>
        <w:rPr>
          <w:sz w:val="22"/>
        </w:rPr>
        <w:t>statistik,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epidemiologi</w:t>
      </w:r>
    </w:p>
    <w:p>
      <w:pPr>
        <w:pStyle w:val="ListParagraph"/>
        <w:numPr>
          <w:ilvl w:val="0"/>
          <w:numId w:val="3"/>
        </w:numPr>
        <w:tabs>
          <w:tab w:pos="896" w:val="left" w:leader="none"/>
        </w:tabs>
        <w:spacing w:line="240" w:lineRule="auto" w:before="39" w:after="0"/>
        <w:ind w:left="896" w:right="0" w:hanging="361"/>
        <w:jc w:val="left"/>
        <w:rPr>
          <w:sz w:val="22"/>
        </w:rPr>
      </w:pPr>
      <w:r>
        <w:rPr>
          <w:sz w:val="22"/>
        </w:rPr>
        <w:t>Ilmu</w:t>
      </w:r>
      <w:r>
        <w:rPr>
          <w:spacing w:val="-4"/>
          <w:sz w:val="22"/>
        </w:rPr>
        <w:t> </w:t>
      </w:r>
      <w:r>
        <w:rPr>
          <w:sz w:val="22"/>
        </w:rPr>
        <w:t>kedokteran</w:t>
      </w:r>
      <w:r>
        <w:rPr>
          <w:spacing w:val="-4"/>
          <w:sz w:val="22"/>
        </w:rPr>
        <w:t> </w:t>
      </w:r>
      <w:r>
        <w:rPr>
          <w:sz w:val="22"/>
        </w:rPr>
        <w:t>forensik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medikolegal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Rerata</w:t>
      </w:r>
      <w:r>
        <w:rPr>
          <w:spacing w:val="-3"/>
          <w:sz w:val="22"/>
        </w:rPr>
        <w:t> </w:t>
      </w:r>
      <w:r>
        <w:rPr>
          <w:sz w:val="22"/>
        </w:rPr>
        <w:t>nilai diambil dari</w:t>
      </w:r>
      <w:r>
        <w:rPr>
          <w:spacing w:val="-1"/>
          <w:sz w:val="22"/>
        </w:rPr>
        <w:t> </w:t>
      </w:r>
      <w:r>
        <w:rPr>
          <w:sz w:val="22"/>
        </w:rPr>
        <w:t>keseluruhan</w:t>
      </w:r>
      <w:r>
        <w:rPr>
          <w:spacing w:val="-3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baik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1"/>
          <w:sz w:val="22"/>
        </w:rPr>
        <w:t> </w:t>
      </w:r>
      <w:r>
        <w:rPr>
          <w:sz w:val="22"/>
        </w:rPr>
        <w:t>maupun</w:t>
      </w:r>
      <w:r>
        <w:rPr>
          <w:spacing w:val="-3"/>
          <w:sz w:val="22"/>
        </w:rPr>
        <w:t> </w:t>
      </w:r>
      <w:r>
        <w:rPr>
          <w:i/>
          <w:sz w:val="22"/>
        </w:rPr>
        <w:t>retaker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r>
        <w:rPr/>
        <w:pict>
          <v:group style="position:absolute;margin-left:86.075073pt;margin-top:32.276871pt;width:462.75pt;height:270.75pt;mso-position-horizontal-relative:page;mso-position-vertical-relative:paragraph;z-index:-17369600" coordorigin="1722,646" coordsize="9255,5415">
            <v:line style="position:absolute" from="2733,5102" to="2790,5102" stroked="true" strokeweight=".75pt" strokecolor="#868686">
              <v:stroke dashstyle="solid"/>
            </v:line>
            <v:line style="position:absolute" from="2790,5102" to="9680,5102" stroked="true" strokeweight=".75pt" strokecolor="#868686">
              <v:stroke dashstyle="solid"/>
            </v:line>
            <v:shape style="position:absolute;left:2790;top:2280;width:114;height:2352" coordorigin="2790,2280" coordsize="114,2352" path="m2790,4632l2903,4632m2790,4162l2903,4162m2790,3692l2903,3692m2790,3221l2903,3221m2790,2751l2903,2751m2790,2280l2903,2280e" filled="false" stroked="true" strokeweight=".75pt" strokecolor="#868686">
              <v:path arrowok="t"/>
              <v:stroke dashstyle="solid"/>
            </v:shape>
            <v:rect style="position:absolute;left:2903;top:2193;width:154;height:2908" filled="true" fillcolor="#4f81bd" stroked="false">
              <v:fill type="solid"/>
            </v:rect>
            <v:shape style="position:absolute;left:3205;top:2750;width:380;height:1882" coordorigin="3206,2751" coordsize="380,1882" path="m3206,4632l3436,4632m3206,4162l3436,4162m3206,3692l3436,3692m3206,3221l3436,3221m3206,2751l3585,2751e" filled="false" stroked="true" strokeweight=".75pt" strokecolor="#868686">
              <v:path arrowok="t"/>
              <v:stroke dashstyle="solid"/>
            </v:shape>
            <v:rect style="position:absolute;left:3436;top:2760;width:149;height:2342" filled="true" fillcolor="#4f81bd" stroked="false">
              <v:fill type="solid"/>
            </v:rect>
            <v:line style="position:absolute" from="3206,2280" to="3585,2280" stroked="true" strokeweight=".75pt" strokecolor="#868686">
              <v:stroke dashstyle="solid"/>
            </v:line>
            <v:rect style="position:absolute;left:3056;top:1949;width:149;height:3153" filled="true" fillcolor="#c0504d" stroked="false">
              <v:fill type="solid"/>
            </v:rect>
            <v:shape style="position:absolute;left:3738;top:2280;width:226;height:2352" coordorigin="3738,2280" coordsize="226,2352" path="m3738,4632l3964,4632m3738,4162l3964,4162m3738,3692l3964,3692m3738,3221l3964,3221m3738,2751l3964,2751m3738,2280l3964,2280e" filled="false" stroked="true" strokeweight=".75pt" strokecolor="#868686">
              <v:path arrowok="t"/>
              <v:stroke dashstyle="solid"/>
            </v:shape>
            <v:rect style="position:absolute;left:3964;top:2232;width:149;height:2870" filled="true" fillcolor="#4f81bd" stroked="false">
              <v:fill type="solid"/>
            </v:rect>
            <v:rect style="position:absolute;left:3584;top:2001;width:154;height:3100" filled="true" fillcolor="#c0504d" stroked="false">
              <v:fill type="solid"/>
            </v:rect>
            <v:shape style="position:absolute;left:4266;top:2280;width:226;height:2352" coordorigin="4266,2280" coordsize="226,2352" path="m4266,4632l4492,4632m4266,4162l4492,4162m4266,3692l4492,3692m4266,3221l4492,3221m4266,2751l4492,2751m4266,2280l4492,2280e" filled="false" stroked="true" strokeweight=".75pt" strokecolor="#868686">
              <v:path arrowok="t"/>
              <v:stroke dashstyle="solid"/>
            </v:shape>
            <v:rect style="position:absolute;left:4492;top:2073;width:154;height:3028" filled="true" fillcolor="#4f81bd" stroked="false">
              <v:fill type="solid"/>
            </v:rect>
            <v:line style="position:absolute" from="2790,1815" to="5706,1815" stroked="true" strokeweight=".75pt" strokecolor="#868686">
              <v:stroke dashstyle="solid"/>
            </v:line>
            <v:rect style="position:absolute;left:4112;top:1862;width:154;height:3240" filled="true" fillcolor="#c0504d" stroked="false">
              <v:fill type="solid"/>
            </v:rect>
            <v:shape style="position:absolute;left:4794;top:2280;width:231;height:2352" coordorigin="4794,2280" coordsize="231,2352" path="m4794,4632l5025,4632m4794,4162l5025,4162m4794,3692l5025,3692m4794,3221l5025,3221m4794,2751l5025,2751m4794,2280l5025,2280e" filled="false" stroked="true" strokeweight=".75pt" strokecolor="#868686">
              <v:path arrowok="t"/>
              <v:stroke dashstyle="solid"/>
            </v:shape>
            <v:rect style="position:absolute;left:5024;top:2073;width:149;height:3028" filled="true" fillcolor="#4f81bd" stroked="false">
              <v:fill type="solid"/>
            </v:rect>
            <v:rect style="position:absolute;left:4645;top:1958;width:149;height:3144" filled="true" fillcolor="#c0504d" stroked="false">
              <v:fill type="solid"/>
            </v:rect>
            <v:shape style="position:absolute;left:5327;top:2280;width:226;height:2352" coordorigin="5327,2280" coordsize="226,2352" path="m5327,4632l5553,4632m5327,4162l5553,4162m5327,3692l5553,3692m5327,3221l5553,3221m5327,2751l5553,2751m5327,2280l5553,2280e" filled="false" stroked="true" strokeweight=".75pt" strokecolor="#868686">
              <v:path arrowok="t"/>
              <v:stroke dashstyle="solid"/>
            </v:shape>
            <v:rect style="position:absolute;left:5552;top:2073;width:154;height:3028" filled="true" fillcolor="#4f81bd" stroked="false">
              <v:fill type="solid"/>
            </v:rect>
            <v:rect style="position:absolute;left:5173;top:1929;width:154;height:3172" filled="true" fillcolor="#c0504d" stroked="false">
              <v:fill type="solid"/>
            </v:rect>
            <v:shape style="position:absolute;left:5855;top:2750;width:231;height:1882" coordorigin="5855,2751" coordsize="231,1882" path="m5855,4632l6086,4632m5855,4162l6086,4162m5855,3692l6086,3692m5855,3221l6086,3221m5855,2751l6086,2751e" filled="false" stroked="true" strokeweight=".75pt" strokecolor="#868686">
              <v:path arrowok="t"/>
              <v:stroke dashstyle="solid"/>
            </v:shape>
            <v:rect style="position:absolute;left:6085;top:2472;width:149;height:2630" filled="true" fillcolor="#4f81bd" stroked="false">
              <v:fill type="solid"/>
            </v:rect>
            <v:shape style="position:absolute;left:8504;top:2750;width:231;height:1882" coordorigin="8505,2751" coordsize="231,1882" path="m8505,4632l8735,4632m8505,4162l8735,4162m8505,3692l8735,3692m8505,3221l8735,3221m8505,2751l8735,2751e" filled="false" stroked="true" strokeweight=".75pt" strokecolor="#868686">
              <v:path arrowok="t"/>
              <v:stroke dashstyle="solid"/>
            </v:shape>
            <v:shape style="position:absolute;left:8504;top:2276;width:231;height:8" coordorigin="8505,2277" coordsize="231,8" path="m8505,2284l8735,2284m8505,2277l8735,2277e" filled="false" stroked="true" strokeweight=".374959pt" strokecolor="#868686">
              <v:path arrowok="t"/>
              <v:stroke dashstyle="solid"/>
            </v:shape>
            <v:line style="position:absolute" from="5855,1815" to="8735,1815" stroked="true" strokeweight=".75pt" strokecolor="#868686">
              <v:stroke dashstyle="solid"/>
            </v:line>
            <v:rect style="position:absolute;left:8735;top:1478;width:149;height:3624" filled="true" fillcolor="#4f81bd" stroked="false">
              <v:fill type="solid"/>
            </v:rect>
            <v:line style="position:absolute" from="5855,2280" to="6234,2280" stroked="true" strokeweight=".75pt" strokecolor="#868686">
              <v:stroke dashstyle="solid"/>
            </v:line>
            <v:rect style="position:absolute;left:5706;top:1795;width:149;height:3307" filled="true" fillcolor="#c0504d" stroked="false">
              <v:fill type="solid"/>
            </v:rect>
            <v:shape style="position:absolute;left:6388;top:2280;width:226;height:2352" coordorigin="6388,2280" coordsize="226,2352" path="m6388,4632l6614,4632m6388,4162l6614,4162m6388,3692l6614,3692m6388,3221l6614,3221m6388,2751l6614,2751m6388,2280l6614,2280e" filled="false" stroked="true" strokeweight=".75pt" strokecolor="#868686">
              <v:path arrowok="t"/>
              <v:stroke dashstyle="solid"/>
            </v:shape>
            <v:rect style="position:absolute;left:6613;top:2045;width:154;height:3057" filled="true" fillcolor="#4f81bd" stroked="false">
              <v:fill type="solid"/>
            </v:rect>
            <v:rect style="position:absolute;left:6234;top:1824;width:154;height:3278" filled="true" fillcolor="#c0504d" stroked="false">
              <v:fill type="solid"/>
            </v:rect>
            <v:shape style="position:absolute;left:6916;top:2750;width:226;height:1882" coordorigin="6916,2751" coordsize="226,1882" path="m6916,4632l7142,4632m6916,4162l7142,4162m6916,3692l7142,3692m6916,3221l7142,3221m6916,2751l7142,2751e" filled="false" stroked="true" strokeweight=".75pt" strokecolor="#868686">
              <v:path arrowok="t"/>
              <v:stroke dashstyle="solid"/>
            </v:shape>
            <v:rect style="position:absolute;left:7141;top:2472;width:154;height:2630" filled="true" fillcolor="#4f81bd" stroked="false">
              <v:fill type="solid"/>
            </v:rect>
            <v:shape style="position:absolute;left:6916;top:2276;width:380;height:8" coordorigin="6916,2277" coordsize="380,8" path="m6916,2284l7295,2284m6916,2277l7295,2277e" filled="false" stroked="true" strokeweight=".374959pt" strokecolor="#868686">
              <v:path arrowok="t"/>
              <v:stroke dashstyle="solid"/>
            </v:shape>
            <v:rect style="position:absolute;left:6767;top:1838;width:149;height:3264" filled="true" fillcolor="#c0504d" stroked="false">
              <v:fill type="solid"/>
            </v:rect>
            <v:shape style="position:absolute;left:7448;top:2750;width:226;height:1882" coordorigin="7449,2751" coordsize="226,1882" path="m7449,4632l7674,4632m7449,4162l7674,4162m7449,3692l7674,3692m7449,3221l7674,3221m7449,2751l7674,2751e" filled="false" stroked="true" strokeweight=".75pt" strokecolor="#868686">
              <v:path arrowok="t"/>
              <v:stroke dashstyle="solid"/>
            </v:shape>
            <v:shape style="position:absolute;left:7448;top:2276;width:375;height:8" coordorigin="7449,2277" coordsize="375,8" path="m7449,2284l7823,2284m7449,2277l7823,2277e" filled="false" stroked="true" strokeweight=".374959pt" strokecolor="#868686">
              <v:path arrowok="t"/>
              <v:stroke dashstyle="solid"/>
            </v:shape>
            <v:rect style="position:absolute;left:7674;top:2280;width:149;height:2822" filled="true" fillcolor="#4f81bd" stroked="false">
              <v:fill type="solid"/>
            </v:rect>
            <v:rect style="position:absolute;left:7295;top:2141;width:154;height:2961" filled="true" fillcolor="#c0504d" stroked="false">
              <v:fill type="solid"/>
            </v:rect>
            <v:shape style="position:absolute;left:7976;top:2750;width:226;height:1882" coordorigin="7977,2751" coordsize="226,1882" path="m7977,4632l8202,4632m7977,4162l8202,4162m7977,3692l8202,3692m7977,3221l8202,3221m7977,2751l8202,2751e" filled="false" stroked="true" strokeweight=".75pt" strokecolor="#868686">
              <v:path arrowok="t"/>
              <v:stroke dashstyle="solid"/>
            </v:shape>
            <v:shape style="position:absolute;left:7976;top:2276;width:226;height:8" coordorigin="7977,2277" coordsize="226,8" path="m7977,2284l8202,2284m7977,2277l8202,2277e" filled="false" stroked="true" strokeweight=".374959pt" strokecolor="#868686">
              <v:path arrowok="t"/>
              <v:stroke dashstyle="solid"/>
            </v:shape>
            <v:rect style="position:absolute;left:8202;top:2169;width:154;height:2932" filled="true" fillcolor="#4f81bd" stroked="false">
              <v:fill type="solid"/>
            </v:rect>
            <v:shape style="position:absolute;left:7823;top:1953;width:682;height:3148" coordorigin="7823,1954" coordsize="682,3148" path="m7977,2021l7823,2021,7823,5102,7977,5102,7977,2021xm8505,1954l8356,1954,8356,5102,8505,5102,8505,1954xe" filled="true" fillcolor="#c0504d" stroked="false">
              <v:path arrowok="t"/>
              <v:fill type="solid"/>
            </v:shape>
            <v:shape style="position:absolute;left:9037;top:2750;width:226;height:1882" coordorigin="9038,2751" coordsize="226,1882" path="m9038,4632l9263,4632m9038,4162l9263,4162m9038,3692l9263,3692m9038,3221l9263,3221m9038,2751l9263,2751e" filled="false" stroked="true" strokeweight=".75pt" strokecolor="#868686">
              <v:path arrowok="t"/>
              <v:stroke dashstyle="solid"/>
            </v:shape>
            <v:rect style="position:absolute;left:9263;top:2587;width:154;height:2515" filled="true" fillcolor="#4f81bd" stroked="false">
              <v:fill type="solid"/>
            </v:rect>
            <v:shape style="position:absolute;left:9037;top:2276;width:643;height:8" coordorigin="9038,2277" coordsize="643,8" path="m9038,2284l9680,2284m9038,2277l9680,2277e" filled="false" stroked="true" strokeweight=".374959pt" strokecolor="#868686">
              <v:path arrowok="t"/>
              <v:stroke dashstyle="solid"/>
            </v:shape>
            <v:line style="position:absolute" from="9038,1815" to="9680,1815" stroked="true" strokeweight=".75pt" strokecolor="#868686">
              <v:stroke dashstyle="solid"/>
            </v:line>
            <v:rect style="position:absolute;left:8884;top:1531;width:154;height:3571" filled="true" fillcolor="#c0504d" stroked="false">
              <v:fill type="solid"/>
            </v:rect>
            <v:shape style="position:absolute;left:9565;top:2750;width:115;height:1882" coordorigin="9566,2751" coordsize="115,1882" path="m9566,4632l9680,4632m9566,4162l9680,4162m9566,3692l9680,3692m9566,3221l9680,3221m9566,2751l9680,2751e" filled="false" stroked="true" strokeweight=".75pt" strokecolor="#868686">
              <v:path arrowok="t"/>
              <v:stroke dashstyle="solid"/>
            </v:shape>
            <v:rect style="position:absolute;left:9416;top:2395;width:149;height:2707" filled="true" fillcolor="#c0504d" stroked="false">
              <v:fill type="solid"/>
            </v:rect>
            <v:shape style="position:absolute;left:2790;top:873;width:6891;height:472" coordorigin="2790,873" coordsize="6891,472" path="m2790,1344l9680,1344m2790,873l9680,873e" filled="false" stroked="true" strokeweight=".75pt" strokecolor="#868686">
              <v:path arrowok="t"/>
              <v:stroke dashstyle="solid"/>
            </v:shape>
            <v:line style="position:absolute" from="2790,5102" to="2790,873" stroked="true" strokeweight=".75pt" strokecolor="#868686">
              <v:stroke dashstyle="solid"/>
            </v:line>
            <v:shape style="position:absolute;left:2732;top:873;width:58;height:3760" coordorigin="2733,873" coordsize="58,3760" path="m2733,4632l2790,4632m2733,4162l2790,4162m2733,3692l2790,3692m2733,3221l2790,3221m2733,2751l2790,2751m2733,2280l2790,2280m2733,1815l2790,1815m2733,1344l2790,1344m2733,873l2790,873e" filled="false" stroked="true" strokeweight=".75pt" strokecolor="#868686">
              <v:path arrowok="t"/>
              <v:stroke dashstyle="solid"/>
            </v:shape>
            <v:shape style="position:absolute;left:2790;top:5101;width:6891;height:277" coordorigin="2790,5102" coordsize="6891,277" path="m2790,5102l9680,5102m2790,5102l2790,5379m9680,5102l9680,5379e" filled="false" stroked="true" strokeweight=".75pt" strokecolor="#868686">
              <v:path arrowok="t"/>
              <v:stroke dashstyle="solid"/>
            </v:shape>
            <v:shape style="position:absolute;left:2788;top:5378;width:6893;height:288" coordorigin="2788,5379" coordsize="6893,288" path="m2788,5379l2788,5666m2788,5379l2788,5666m9680,5379l9680,5666m9680,5379l9680,5666e" filled="false" stroked="true" strokeweight=".75pt" strokecolor="#868686">
              <v:path arrowok="t"/>
              <v:stroke dashstyle="solid"/>
            </v:shape>
            <v:shape style="position:absolute;left:2788;top:5665;width:6893;height:288" coordorigin="2788,5666" coordsize="6893,288" path="m2788,5666l2788,5953m2788,5666l2788,5953m9680,5666l9680,5953m9680,5666l9680,5953e" filled="false" stroked="true" strokeweight=".75pt" strokecolor="#868686">
              <v:path arrowok="t"/>
              <v:stroke dashstyle="solid"/>
            </v:shape>
            <v:line style="position:absolute" from="2069,5379" to="2069,5666" stroked="true" strokeweight=".75pt" strokecolor="#868686">
              <v:stroke dashstyle="solid"/>
            </v:line>
            <v:line style="position:absolute" from="2069,5666" to="2069,5953" stroked="true" strokeweight=".75pt" strokecolor="#868686">
              <v:stroke dashstyle="solid"/>
            </v:line>
            <v:rect style="position:absolute;left:9994;top:3134;width:99;height:99" filled="true" fillcolor="#4f81bd" stroked="false">
              <v:fill type="solid"/>
            </v:rect>
            <v:rect style="position:absolute;left:9994;top:3472;width:99;height:99" filled="true" fillcolor="#c0504d" stroked="false">
              <v:fill type="solid"/>
            </v:rect>
            <v:rect style="position:absolute;left:1729;top:653;width:9240;height:5400" filled="false" stroked="true" strokeweight=".75pt" strokecolor="#868686">
              <v:stroke dashstyle="solid"/>
            </v:rect>
            <v:shape style="position:absolute;left:2170;top:744;width:435;height:304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90,00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80,00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70,00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60,00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50,00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40,00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30,00</w:t>
                    </w:r>
                  </w:p>
                </w:txbxContent>
              </v:textbox>
              <w10:wrap type="none"/>
            </v:shape>
            <v:shape style="position:absolute;left:10135;top:3057;width:653;height:559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Institusi</w:t>
                    </w:r>
                  </w:p>
                  <w:p>
                    <w:pPr>
                      <w:spacing w:before="11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Nasional</w:t>
                    </w:r>
                  </w:p>
                </w:txbxContent>
              </v:textbox>
              <w10:wrap type="none"/>
            </v:shape>
            <v:shape style="position:absolute;left:2170;top:4037;width:435;height:1159" type="#_x0000_t202" filled="false" stroked="false">
              <v:textbox inset="0,0,0,0">
                <w:txbxContent>
                  <w:p>
                    <w:pPr>
                      <w:spacing w:before="2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20,00</w:t>
                    </w: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10,00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21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08" w:id="8"/>
      <w:r>
        <w:rPr/>
        <w:t>Rerata</w:t>
      </w:r>
      <w:r>
        <w:rPr>
          <w:spacing w:val="-1"/>
        </w:rPr>
        <w:t> </w:t>
      </w:r>
      <w:r>
        <w:rPr/>
        <w:t>Nilai</w:t>
      </w:r>
      <w:r>
        <w:rPr>
          <w:spacing w:val="-3"/>
        </w:rPr>
        <w:t> </w:t>
      </w:r>
      <w:r>
        <w:rPr/>
        <w:t>MCQ</w:t>
      </w:r>
      <w:r>
        <w:rPr>
          <w:spacing w:val="-4"/>
        </w:rPr>
        <w:t> </w:t>
      </w:r>
      <w:r>
        <w:rPr/>
        <w:t>Institusi</w:t>
      </w:r>
      <w:r>
        <w:rPr>
          <w:spacing w:val="49"/>
        </w:rPr>
        <w:t> </w:t>
      </w:r>
      <w:r>
        <w:rPr/>
        <w:t>dan</w:t>
      </w:r>
      <w:r>
        <w:rPr>
          <w:spacing w:val="-2"/>
        </w:rPr>
        <w:t> </w:t>
      </w:r>
      <w:r>
        <w:rPr/>
        <w:t>Nasional</w:t>
      </w:r>
      <w:r>
        <w:rPr>
          <w:spacing w:val="-3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Tinjauan</w:t>
      </w:r>
      <w:r>
        <w:rPr>
          <w:spacing w:val="-1"/>
        </w:rPr>
        <w:t> </w:t>
      </w:r>
      <w:r>
        <w:rPr/>
        <w:t>Sistem</w:t>
      </w:r>
      <w:r>
        <w:rPr>
          <w:spacing w:val="-1"/>
        </w:rPr>
        <w:t> </w:t>
      </w:r>
      <w:bookmarkEnd w:id="8"/>
      <w:r>
        <w:rPr/>
        <w:t>Tubuh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476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531"/>
        <w:gridCol w:w="528"/>
        <w:gridCol w:w="533"/>
        <w:gridCol w:w="528"/>
        <w:gridCol w:w="533"/>
        <w:gridCol w:w="528"/>
        <w:gridCol w:w="528"/>
        <w:gridCol w:w="533"/>
        <w:gridCol w:w="528"/>
        <w:gridCol w:w="533"/>
        <w:gridCol w:w="528"/>
        <w:gridCol w:w="528"/>
        <w:gridCol w:w="532"/>
      </w:tblGrid>
      <w:tr>
        <w:trPr>
          <w:trHeight w:val="266" w:hRule="atLeast"/>
        </w:trPr>
        <w:tc>
          <w:tcPr>
            <w:tcW w:w="72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"/>
              <w:ind w:left="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spacing w:before="12"/>
              <w:ind w:right="1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1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30" w:right="3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27" w:right="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27" w:right="2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3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"/>
              <w:ind w:left="31" w:right="3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rPr>
          <w:trHeight w:val="267" w:hRule="atLeast"/>
        </w:trPr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"/>
              <w:ind w:left="37"/>
              <w:jc w:val="left"/>
              <w:rPr>
                <w:sz w:val="18"/>
              </w:rPr>
            </w:pPr>
            <w:r>
              <w:rPr>
                <w:sz w:val="18"/>
              </w:rPr>
              <w:t>Institusi</w:t>
            </w:r>
          </w:p>
        </w:tc>
        <w:tc>
          <w:tcPr>
            <w:tcW w:w="531" w:type="dxa"/>
            <w:tcBorders>
              <w:left w:val="nil"/>
            </w:tcBorders>
          </w:tcPr>
          <w:p>
            <w:pPr>
              <w:pStyle w:val="TableParagraph"/>
              <w:spacing w:before="9"/>
              <w:ind w:left="39" w:right="32"/>
              <w:rPr>
                <w:sz w:val="18"/>
              </w:rPr>
            </w:pPr>
            <w:r>
              <w:rPr>
                <w:sz w:val="18"/>
              </w:rPr>
              <w:t>61,90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ind w:left="27" w:right="28"/>
              <w:rPr>
                <w:sz w:val="18"/>
              </w:rPr>
            </w:pPr>
            <w:r>
              <w:rPr>
                <w:sz w:val="18"/>
              </w:rPr>
              <w:t>49,80</w:t>
            </w:r>
          </w:p>
        </w:tc>
        <w:tc>
          <w:tcPr>
            <w:tcW w:w="533" w:type="dxa"/>
          </w:tcPr>
          <w:p>
            <w:pPr>
              <w:pStyle w:val="TableParagraph"/>
              <w:spacing w:before="9"/>
              <w:ind w:left="30" w:right="30"/>
              <w:rPr>
                <w:sz w:val="18"/>
              </w:rPr>
            </w:pPr>
            <w:r>
              <w:rPr>
                <w:sz w:val="18"/>
              </w:rPr>
              <w:t>61,10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ind w:left="27" w:right="28"/>
              <w:rPr>
                <w:sz w:val="18"/>
              </w:rPr>
            </w:pPr>
            <w:r>
              <w:rPr>
                <w:sz w:val="18"/>
              </w:rPr>
              <w:t>64,40</w:t>
            </w:r>
          </w:p>
        </w:tc>
        <w:tc>
          <w:tcPr>
            <w:tcW w:w="533" w:type="dxa"/>
          </w:tcPr>
          <w:p>
            <w:pPr>
              <w:pStyle w:val="TableParagraph"/>
              <w:spacing w:before="9"/>
              <w:ind w:left="29" w:right="31"/>
              <w:rPr>
                <w:sz w:val="18"/>
              </w:rPr>
            </w:pPr>
            <w:r>
              <w:rPr>
                <w:sz w:val="18"/>
              </w:rPr>
              <w:t>64,40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ind w:left="26" w:right="29"/>
              <w:rPr>
                <w:sz w:val="18"/>
              </w:rPr>
            </w:pPr>
            <w:r>
              <w:rPr>
                <w:sz w:val="18"/>
              </w:rPr>
              <w:t>64,40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ind w:left="27" w:right="28"/>
              <w:rPr>
                <w:sz w:val="18"/>
              </w:rPr>
            </w:pPr>
            <w:r>
              <w:rPr>
                <w:sz w:val="18"/>
              </w:rPr>
              <w:t>56,00</w:t>
            </w:r>
          </w:p>
        </w:tc>
        <w:tc>
          <w:tcPr>
            <w:tcW w:w="533" w:type="dxa"/>
          </w:tcPr>
          <w:p>
            <w:pPr>
              <w:pStyle w:val="TableParagraph"/>
              <w:spacing w:before="9"/>
              <w:ind w:left="30" w:right="30"/>
              <w:rPr>
                <w:sz w:val="18"/>
              </w:rPr>
            </w:pPr>
            <w:r>
              <w:rPr>
                <w:sz w:val="18"/>
              </w:rPr>
              <w:t>65,10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ind w:left="27" w:right="28"/>
              <w:rPr>
                <w:sz w:val="18"/>
              </w:rPr>
            </w:pPr>
            <w:r>
              <w:rPr>
                <w:sz w:val="18"/>
              </w:rPr>
              <w:t>56,00</w:t>
            </w:r>
          </w:p>
        </w:tc>
        <w:tc>
          <w:tcPr>
            <w:tcW w:w="533" w:type="dxa"/>
          </w:tcPr>
          <w:p>
            <w:pPr>
              <w:pStyle w:val="TableParagraph"/>
              <w:spacing w:before="9"/>
              <w:ind w:left="29" w:right="31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ind w:left="26" w:right="29"/>
              <w:rPr>
                <w:sz w:val="18"/>
              </w:rPr>
            </w:pPr>
            <w:r>
              <w:rPr>
                <w:sz w:val="18"/>
              </w:rPr>
              <w:t>62,40</w:t>
            </w:r>
          </w:p>
        </w:tc>
        <w:tc>
          <w:tcPr>
            <w:tcW w:w="528" w:type="dxa"/>
          </w:tcPr>
          <w:p>
            <w:pPr>
              <w:pStyle w:val="TableParagraph"/>
              <w:spacing w:before="9"/>
              <w:ind w:left="27" w:right="28"/>
              <w:rPr>
                <w:sz w:val="18"/>
              </w:rPr>
            </w:pPr>
            <w:r>
              <w:rPr>
                <w:sz w:val="18"/>
              </w:rPr>
              <w:t>77,10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spacing w:before="9"/>
              <w:ind w:left="31" w:right="40"/>
              <w:rPr>
                <w:sz w:val="18"/>
              </w:rPr>
            </w:pPr>
            <w:r>
              <w:rPr>
                <w:sz w:val="18"/>
              </w:rPr>
              <w:t>53,50</w:t>
            </w:r>
          </w:p>
        </w:tc>
      </w:tr>
      <w:tr>
        <w:trPr>
          <w:trHeight w:val="267" w:hRule="atLeast"/>
        </w:trPr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ind w:left="37"/>
              <w:jc w:val="left"/>
              <w:rPr>
                <w:sz w:val="18"/>
              </w:rPr>
            </w:pPr>
            <w:r>
              <w:rPr>
                <w:sz w:val="18"/>
              </w:rPr>
              <w:t>Nasional</w:t>
            </w:r>
          </w:p>
        </w:tc>
        <w:tc>
          <w:tcPr>
            <w:tcW w:w="531" w:type="dxa"/>
            <w:tcBorders>
              <w:left w:val="nil"/>
            </w:tcBorders>
          </w:tcPr>
          <w:p>
            <w:pPr>
              <w:pStyle w:val="TableParagraph"/>
              <w:spacing w:before="10"/>
              <w:ind w:left="39" w:right="32"/>
              <w:rPr>
                <w:sz w:val="18"/>
              </w:rPr>
            </w:pPr>
            <w:r>
              <w:rPr>
                <w:sz w:val="18"/>
              </w:rPr>
              <w:t>67,06</w:t>
            </w:r>
          </w:p>
        </w:tc>
        <w:tc>
          <w:tcPr>
            <w:tcW w:w="528" w:type="dxa"/>
          </w:tcPr>
          <w:p>
            <w:pPr>
              <w:pStyle w:val="TableParagraph"/>
              <w:spacing w:before="10"/>
              <w:ind w:left="27" w:right="28"/>
              <w:rPr>
                <w:sz w:val="18"/>
              </w:rPr>
            </w:pPr>
            <w:r>
              <w:rPr>
                <w:sz w:val="18"/>
              </w:rPr>
              <w:t>65,99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ind w:left="30" w:right="30"/>
              <w:rPr>
                <w:sz w:val="18"/>
              </w:rPr>
            </w:pPr>
            <w:r>
              <w:rPr>
                <w:sz w:val="18"/>
              </w:rPr>
              <w:t>68,93</w:t>
            </w:r>
          </w:p>
        </w:tc>
        <w:tc>
          <w:tcPr>
            <w:tcW w:w="528" w:type="dxa"/>
          </w:tcPr>
          <w:p>
            <w:pPr>
              <w:pStyle w:val="TableParagraph"/>
              <w:spacing w:before="10"/>
              <w:ind w:left="27" w:right="28"/>
              <w:rPr>
                <w:sz w:val="18"/>
              </w:rPr>
            </w:pPr>
            <w:r>
              <w:rPr>
                <w:sz w:val="18"/>
              </w:rPr>
              <w:t>66,91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ind w:left="29" w:right="31"/>
              <w:rPr>
                <w:sz w:val="18"/>
              </w:rPr>
            </w:pPr>
            <w:r>
              <w:rPr>
                <w:sz w:val="18"/>
              </w:rPr>
              <w:t>67,52</w:t>
            </w:r>
          </w:p>
        </w:tc>
        <w:tc>
          <w:tcPr>
            <w:tcW w:w="528" w:type="dxa"/>
          </w:tcPr>
          <w:p>
            <w:pPr>
              <w:pStyle w:val="TableParagraph"/>
              <w:spacing w:before="10"/>
              <w:ind w:left="26" w:right="29"/>
              <w:rPr>
                <w:sz w:val="18"/>
              </w:rPr>
            </w:pPr>
            <w:r>
              <w:rPr>
                <w:sz w:val="18"/>
              </w:rPr>
              <w:t>70,41</w:t>
            </w:r>
          </w:p>
        </w:tc>
        <w:tc>
          <w:tcPr>
            <w:tcW w:w="528" w:type="dxa"/>
          </w:tcPr>
          <w:p>
            <w:pPr>
              <w:pStyle w:val="TableParagraph"/>
              <w:spacing w:before="10"/>
              <w:ind w:left="27" w:right="28"/>
              <w:rPr>
                <w:sz w:val="18"/>
              </w:rPr>
            </w:pPr>
            <w:r>
              <w:rPr>
                <w:sz w:val="18"/>
              </w:rPr>
              <w:t>69,76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ind w:left="30" w:right="31"/>
              <w:rPr>
                <w:sz w:val="18"/>
              </w:rPr>
            </w:pPr>
            <w:r>
              <w:rPr>
                <w:sz w:val="18"/>
              </w:rPr>
              <w:t>69,4</w:t>
            </w:r>
          </w:p>
        </w:tc>
        <w:tc>
          <w:tcPr>
            <w:tcW w:w="528" w:type="dxa"/>
          </w:tcPr>
          <w:p>
            <w:pPr>
              <w:pStyle w:val="TableParagraph"/>
              <w:spacing w:before="10"/>
              <w:ind w:left="27" w:right="28"/>
              <w:rPr>
                <w:sz w:val="18"/>
              </w:rPr>
            </w:pPr>
            <w:r>
              <w:rPr>
                <w:sz w:val="18"/>
              </w:rPr>
              <w:t>63,01</w:t>
            </w:r>
          </w:p>
        </w:tc>
        <w:tc>
          <w:tcPr>
            <w:tcW w:w="533" w:type="dxa"/>
          </w:tcPr>
          <w:p>
            <w:pPr>
              <w:pStyle w:val="TableParagraph"/>
              <w:spacing w:before="10"/>
              <w:ind w:left="29" w:right="31"/>
              <w:rPr>
                <w:sz w:val="18"/>
              </w:rPr>
            </w:pPr>
            <w:r>
              <w:rPr>
                <w:sz w:val="18"/>
              </w:rPr>
              <w:t>65,53</w:t>
            </w:r>
          </w:p>
        </w:tc>
        <w:tc>
          <w:tcPr>
            <w:tcW w:w="528" w:type="dxa"/>
          </w:tcPr>
          <w:p>
            <w:pPr>
              <w:pStyle w:val="TableParagraph"/>
              <w:spacing w:before="10"/>
              <w:ind w:left="26" w:right="29"/>
              <w:rPr>
                <w:sz w:val="18"/>
              </w:rPr>
            </w:pPr>
            <w:r>
              <w:rPr>
                <w:sz w:val="18"/>
              </w:rPr>
              <w:t>67,04</w:t>
            </w:r>
          </w:p>
        </w:tc>
        <w:tc>
          <w:tcPr>
            <w:tcW w:w="528" w:type="dxa"/>
          </w:tcPr>
          <w:p>
            <w:pPr>
              <w:pStyle w:val="TableParagraph"/>
              <w:spacing w:before="10"/>
              <w:ind w:left="27" w:right="28"/>
              <w:rPr>
                <w:sz w:val="18"/>
              </w:rPr>
            </w:pPr>
            <w:r>
              <w:rPr>
                <w:sz w:val="18"/>
              </w:rPr>
              <w:t>75,95</w:t>
            </w:r>
          </w:p>
        </w:tc>
        <w:tc>
          <w:tcPr>
            <w:tcW w:w="532" w:type="dxa"/>
            <w:tcBorders>
              <w:right w:val="nil"/>
            </w:tcBorders>
          </w:tcPr>
          <w:p>
            <w:pPr>
              <w:pStyle w:val="TableParagraph"/>
              <w:spacing w:before="10"/>
              <w:ind w:left="31" w:right="40"/>
              <w:rPr>
                <w:sz w:val="18"/>
              </w:rPr>
            </w:pPr>
            <w:r>
              <w:rPr>
                <w:sz w:val="18"/>
              </w:rPr>
              <w:t>57,55</w:t>
            </w: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435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8</w:t>
      </w:r>
      <w:r>
        <w:rPr/>
        <w:t>.</w:t>
      </w:r>
      <w:r>
        <w:rPr>
          <w:spacing w:val="-1"/>
        </w:rPr>
        <w:t> </w:t>
      </w:r>
      <w:r>
        <w:rPr/>
        <w:t>Rerata</w:t>
      </w:r>
      <w:r>
        <w:rPr>
          <w:spacing w:val="-4"/>
        </w:rPr>
        <w:t> </w:t>
      </w:r>
      <w:r>
        <w:rPr/>
        <w:t>nilai</w:t>
      </w:r>
      <w:r>
        <w:rPr>
          <w:spacing w:val="-1"/>
        </w:rPr>
        <w:t> </w:t>
      </w:r>
      <w:r>
        <w:rPr/>
        <w:t>MCQ</w:t>
      </w:r>
      <w:r>
        <w:rPr>
          <w:spacing w:val="-2"/>
        </w:rPr>
        <w:t> </w:t>
      </w:r>
      <w:r>
        <w:rPr/>
        <w:t>2019</w:t>
      </w:r>
      <w:r>
        <w:rPr>
          <w:spacing w:val="-5"/>
        </w:rPr>
        <w:t> </w:t>
      </w:r>
      <w:r>
        <w:rPr/>
        <w:t>institusi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tinjauan</w:t>
      </w:r>
      <w:r>
        <w:rPr>
          <w:spacing w:val="-4"/>
        </w:rPr>
        <w:t> </w:t>
      </w:r>
      <w:r>
        <w:rPr/>
        <w:t>sistem</w:t>
      </w:r>
      <w:r>
        <w:rPr>
          <w:spacing w:val="-2"/>
        </w:rPr>
        <w:t> </w:t>
      </w:r>
      <w:r>
        <w:rPr/>
        <w:t>tubuh</w:t>
      </w:r>
    </w:p>
    <w:p>
      <w:pPr>
        <w:pStyle w:val="BodyText"/>
      </w:pPr>
    </w:p>
    <w:p>
      <w:pPr>
        <w:pStyle w:val="Heading2"/>
        <w:spacing w:before="1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361"/>
        <w:jc w:val="left"/>
        <w:rPr>
          <w:sz w:val="22"/>
        </w:rPr>
      </w:pPr>
      <w:r>
        <w:rPr>
          <w:sz w:val="22"/>
        </w:rPr>
        <w:t>Saraf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4" w:after="0"/>
        <w:ind w:left="828" w:right="0" w:hanging="361"/>
        <w:jc w:val="left"/>
        <w:rPr>
          <w:sz w:val="22"/>
        </w:rPr>
      </w:pPr>
      <w:r>
        <w:rPr>
          <w:sz w:val="22"/>
        </w:rPr>
        <w:t>Psikiatri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361"/>
        <w:jc w:val="left"/>
        <w:rPr>
          <w:sz w:val="22"/>
        </w:rPr>
      </w:pPr>
      <w:r>
        <w:rPr>
          <w:sz w:val="22"/>
        </w:rPr>
        <w:t>Indera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Pernapasan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Jantung, pembuluh</w:t>
      </w:r>
      <w:r>
        <w:rPr>
          <w:spacing w:val="-4"/>
          <w:sz w:val="22"/>
        </w:rPr>
        <w:t> </w:t>
      </w:r>
      <w:r>
        <w:rPr>
          <w:sz w:val="22"/>
        </w:rPr>
        <w:t>darah, dan</w:t>
      </w:r>
      <w:r>
        <w:rPr>
          <w:spacing w:val="-3"/>
          <w:sz w:val="22"/>
        </w:rPr>
        <w:t> </w:t>
      </w:r>
      <w:r>
        <w:rPr>
          <w:sz w:val="22"/>
        </w:rPr>
        <w:t>sistem</w:t>
      </w:r>
      <w:r>
        <w:rPr>
          <w:spacing w:val="-6"/>
          <w:sz w:val="22"/>
        </w:rPr>
        <w:t> </w:t>
      </w:r>
      <w:r>
        <w:rPr>
          <w:sz w:val="22"/>
        </w:rPr>
        <w:t>limfatik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Gastrointestinal,</w:t>
      </w:r>
      <w:r>
        <w:rPr>
          <w:spacing w:val="-3"/>
          <w:sz w:val="22"/>
        </w:rPr>
        <w:t> </w:t>
      </w:r>
      <w:r>
        <w:rPr>
          <w:sz w:val="22"/>
        </w:rPr>
        <w:t>hepatobiler,dan</w:t>
      </w:r>
      <w:r>
        <w:rPr>
          <w:spacing w:val="41"/>
          <w:sz w:val="22"/>
        </w:rPr>
        <w:t> </w:t>
      </w:r>
      <w:r>
        <w:rPr>
          <w:sz w:val="22"/>
        </w:rPr>
        <w:t>pankreas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Ginjal</w:t>
      </w:r>
      <w:r>
        <w:rPr>
          <w:spacing w:val="48"/>
          <w:sz w:val="22"/>
        </w:rPr>
        <w:t> </w:t>
      </w:r>
      <w:r>
        <w:rPr>
          <w:sz w:val="22"/>
        </w:rPr>
        <w:t>saluran</w:t>
      </w:r>
      <w:r>
        <w:rPr>
          <w:spacing w:val="-2"/>
          <w:sz w:val="22"/>
        </w:rPr>
        <w:t> </w:t>
      </w:r>
      <w:r>
        <w:rPr>
          <w:sz w:val="22"/>
        </w:rPr>
        <w:t>kemih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Reproduksi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Endokrin,</w:t>
      </w:r>
      <w:r>
        <w:rPr>
          <w:spacing w:val="-6"/>
          <w:sz w:val="22"/>
        </w:rPr>
        <w:t> </w:t>
      </w:r>
      <w:r>
        <w:rPr>
          <w:sz w:val="22"/>
        </w:rPr>
        <w:t>metabolik,</w:t>
      </w:r>
      <w:r>
        <w:rPr>
          <w:spacing w:val="46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nutrisi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437"/>
        <w:jc w:val="left"/>
        <w:rPr>
          <w:sz w:val="22"/>
        </w:rPr>
      </w:pPr>
      <w:r>
        <w:rPr>
          <w:sz w:val="22"/>
        </w:rPr>
        <w:t>Hematologi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45"/>
          <w:sz w:val="22"/>
        </w:rPr>
        <w:t> </w:t>
      </w:r>
      <w:r>
        <w:rPr>
          <w:sz w:val="22"/>
        </w:rPr>
        <w:t>imunologi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4" w:after="0"/>
        <w:ind w:left="828" w:right="0" w:hanging="437"/>
        <w:jc w:val="left"/>
        <w:rPr>
          <w:sz w:val="22"/>
        </w:rPr>
      </w:pPr>
      <w:r>
        <w:rPr>
          <w:sz w:val="22"/>
        </w:rPr>
        <w:t>Muskuloskeletal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437"/>
        <w:jc w:val="left"/>
        <w:rPr>
          <w:sz w:val="22"/>
        </w:rPr>
      </w:pPr>
      <w:r>
        <w:rPr>
          <w:sz w:val="22"/>
        </w:rPr>
        <w:t>Integumen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437"/>
        <w:jc w:val="left"/>
        <w:rPr>
          <w:sz w:val="22"/>
        </w:rPr>
      </w:pPr>
      <w:r>
        <w:rPr>
          <w:sz w:val="22"/>
        </w:rPr>
        <w:t>Tidak</w:t>
      </w:r>
      <w:r>
        <w:rPr>
          <w:spacing w:val="-3"/>
          <w:sz w:val="22"/>
        </w:rPr>
        <w:t> </w:t>
      </w:r>
      <w:r>
        <w:rPr>
          <w:sz w:val="22"/>
        </w:rPr>
        <w:t>terkait</w:t>
      </w:r>
      <w:r>
        <w:rPr>
          <w:spacing w:val="-4"/>
          <w:sz w:val="22"/>
        </w:rPr>
        <w:t> </w:t>
      </w: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tubuh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Rerata</w:t>
      </w:r>
      <w:r>
        <w:rPr>
          <w:spacing w:val="-3"/>
          <w:sz w:val="22"/>
        </w:rPr>
        <w:t> </w:t>
      </w:r>
      <w:r>
        <w:rPr>
          <w:sz w:val="22"/>
        </w:rPr>
        <w:t>nilai diambil dari</w:t>
      </w:r>
      <w:r>
        <w:rPr>
          <w:spacing w:val="-1"/>
          <w:sz w:val="22"/>
        </w:rPr>
        <w:t> </w:t>
      </w:r>
      <w:r>
        <w:rPr>
          <w:sz w:val="22"/>
        </w:rPr>
        <w:t>keseluruhan</w:t>
      </w:r>
      <w:r>
        <w:rPr>
          <w:spacing w:val="-3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baik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1"/>
          <w:sz w:val="22"/>
        </w:rPr>
        <w:t> </w:t>
      </w:r>
      <w:r>
        <w:rPr>
          <w:sz w:val="22"/>
        </w:rPr>
        <w:t>maupun</w:t>
      </w:r>
      <w:r>
        <w:rPr>
          <w:spacing w:val="-3"/>
          <w:sz w:val="22"/>
        </w:rPr>
        <w:t> </w:t>
      </w:r>
      <w:r>
        <w:rPr>
          <w:i/>
          <w:sz w:val="22"/>
        </w:rPr>
        <w:t>retaker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5" w:right="448" w:hanging="360"/>
        <w:jc w:val="left"/>
      </w:pPr>
      <w:r>
        <w:rPr/>
        <w:pict>
          <v:group style="position:absolute;margin-left:109.699997pt;margin-top:46.925369pt;width:412.05pt;height:219.4pt;mso-position-horizontal-relative:page;mso-position-vertical-relative:paragraph;z-index:-17369088" coordorigin="2194,939" coordsize="8241,4388">
            <v:shape style="position:absolute;left:3772;top:1761;width:2415;height:2487" coordorigin="3772,1762" coordsize="2415,2487" path="m4305,3351l3772,3351,3772,4248,4305,4248,4305,3351xm6186,1762l5649,1762,5649,4248,6186,4248,6186,1762xe" filled="true" fillcolor="#4f81bd" stroked="false">
              <v:path arrowok="t"/>
              <v:fill type="solid"/>
            </v:shape>
            <v:line style="position:absolute" from="9000,4248" to="9000,4571" stroked="true" strokeweight=".75pt" strokecolor="#868686">
              <v:stroke dashstyle="solid"/>
            </v:line>
            <v:shape style="position:absolute;left:9000;top:4571;width:2;height:324" coordorigin="9000,4571" coordsize="0,324" path="m9000,4571l9000,4895m9000,4571l9000,4895e" filled="false" stroked="true" strokeweight=".75pt" strokecolor="#868686">
              <v:path arrowok="t"/>
              <v:stroke dashstyle="solid"/>
            </v:shape>
            <v:shape style="position:absolute;left:9000;top:4895;width:2;height:324" coordorigin="9000,4895" coordsize="0,324" path="m9000,4895l9000,5219m9000,4895l9000,5219e" filled="false" stroked="true" strokeweight=".75pt" strokecolor="#868686">
              <v:path arrowok="t"/>
              <v:stroke dashstyle="solid"/>
            </v:shape>
            <v:rect style="position:absolute;left:9323;top:2887;width:116;height:116" filled="true" fillcolor="#4f81bd" stroked="false">
              <v:fill type="solid"/>
            </v:rect>
            <v:rect style="position:absolute;left:9323;top:3261;width:116;height:116" filled="true" fillcolor="#c0504d" stroked="false">
              <v:fill type="solid"/>
            </v:rect>
            <v:rect style="position:absolute;left:2201;top:946;width:8226;height:4373" filled="false" stroked="true" strokeweight=".75pt" strokecolor="#868686">
              <v:stroke dashstyle="solid"/>
            </v:rect>
            <v:shape style="position:absolute;left:2647;top:1028;width:499;height:3335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80,00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70,00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60,00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50,00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40,00</w:t>
                    </w:r>
                  </w:p>
                  <w:p>
                    <w:pPr>
                      <w:spacing w:before="133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30,00</w:t>
                    </w:r>
                  </w:p>
                  <w:p>
                    <w:pPr>
                      <w:spacing w:before="128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20,00</w:t>
                    </w:r>
                  </w:p>
                  <w:p>
                    <w:pPr>
                      <w:spacing w:before="127"/>
                      <w:ind w:left="0" w:right="19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10,00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w w:val="100"/>
                        <w:sz w:val="21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488;top:2800;width:755;height:63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Institusi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Nasional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Rerata</w:t>
      </w:r>
      <w:r>
        <w:rPr>
          <w:spacing w:val="13"/>
        </w:rPr>
        <w:t> </w:t>
      </w:r>
      <w:r>
        <w:rPr/>
        <w:t>Nilai</w:t>
      </w:r>
      <w:r>
        <w:rPr>
          <w:spacing w:val="10"/>
        </w:rPr>
        <w:t> </w:t>
      </w:r>
      <w:r>
        <w:rPr/>
        <w:t>MCQ</w:t>
      </w:r>
      <w:r>
        <w:rPr>
          <w:spacing w:val="10"/>
        </w:rPr>
        <w:t> </w:t>
      </w:r>
      <w:r>
        <w:rPr/>
        <w:t>Institusi</w:t>
      </w:r>
      <w:r>
        <w:rPr>
          <w:spacing w:val="10"/>
        </w:rPr>
        <w:t> </w:t>
      </w:r>
      <w:r>
        <w:rPr/>
        <w:t>dan</w:t>
      </w:r>
      <w:r>
        <w:rPr>
          <w:spacing w:val="12"/>
        </w:rPr>
        <w:t> </w:t>
      </w:r>
      <w:r>
        <w:rPr/>
        <w:t>Nasional</w:t>
      </w:r>
      <w:r>
        <w:rPr>
          <w:spacing w:val="10"/>
        </w:rPr>
        <w:t> </w:t>
      </w:r>
      <w:r>
        <w:rPr/>
        <w:t>berdasarkan</w:t>
      </w:r>
      <w:r>
        <w:rPr>
          <w:spacing w:val="12"/>
        </w:rPr>
        <w:t> </w:t>
      </w:r>
      <w:r>
        <w:rPr/>
        <w:t>Tinjauan</w:t>
      </w:r>
      <w:r>
        <w:rPr>
          <w:spacing w:val="12"/>
        </w:rPr>
        <w:t> </w:t>
      </w:r>
      <w:r>
        <w:rPr/>
        <w:t>Peran</w:t>
      </w:r>
      <w:r>
        <w:rPr>
          <w:spacing w:val="12"/>
        </w:rPr>
        <w:t> </w:t>
      </w:r>
      <w:r>
        <w:rPr/>
        <w:t>Dokter</w:t>
      </w:r>
      <w:r>
        <w:rPr>
          <w:spacing w:val="13"/>
        </w:rPr>
        <w:t> </w:t>
      </w:r>
      <w:r>
        <w:rPr/>
        <w:t>dalam</w:t>
      </w:r>
      <w:r>
        <w:rPr>
          <w:spacing w:val="-51"/>
        </w:rPr>
        <w:t> </w:t>
      </w:r>
      <w:r>
        <w:rPr/>
        <w:t>Upaya</w:t>
      </w:r>
      <w:r>
        <w:rPr>
          <w:spacing w:val="-1"/>
        </w:rPr>
        <w:t> </w:t>
      </w:r>
      <w:r>
        <w:rPr/>
        <w:t>Kesehatan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954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04"/>
        <w:gridCol w:w="533"/>
        <w:gridCol w:w="538"/>
        <w:gridCol w:w="404"/>
        <w:gridCol w:w="404"/>
        <w:gridCol w:w="538"/>
        <w:gridCol w:w="533"/>
        <w:gridCol w:w="403"/>
        <w:gridCol w:w="403"/>
        <w:gridCol w:w="537"/>
        <w:gridCol w:w="532"/>
        <w:gridCol w:w="404"/>
      </w:tblGrid>
      <w:tr>
        <w:trPr>
          <w:trHeight w:val="366" w:hRule="atLeast"/>
        </w:trPr>
        <w:tc>
          <w:tcPr>
            <w:tcW w:w="826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633" w:type="dxa"/>
            <w:gridSpan w:val="12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90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5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 w:val="restart"/>
            <w:tcBorders>
              <w:left w:val="nil"/>
              <w:right w:val="nil"/>
            </w:tcBorders>
            <w:shd w:val="clear" w:color="auto" w:fill="4F81B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  <w:vMerge w:val="restart"/>
            <w:tcBorders>
              <w:left w:val="nil"/>
              <w:right w:val="nil"/>
            </w:tcBorders>
            <w:shd w:val="clear" w:color="auto" w:fill="C0504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0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  <w:shd w:val="clear" w:color="auto" w:fill="4F81BD"/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  <w:tc>
          <w:tcPr>
            <w:tcW w:w="936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253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 w:val="restart"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80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3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gridSpan w:val="2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411" w:val="left" w:leader="none"/>
              </w:tabs>
              <w:spacing w:before="82"/>
              <w:ind w:left="7" w:right="-1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 w:color="868686"/>
              </w:rPr>
              <w:t> </w:t>
            </w:r>
            <w:r>
              <w:rPr>
                <w:rFonts w:ascii="Times New Roman"/>
                <w:sz w:val="21"/>
                <w:u w:val="single" w:color="868686"/>
              </w:rPr>
              <w:tab/>
            </w:r>
          </w:p>
          <w:p>
            <w:pPr>
              <w:pStyle w:val="TableParagraph"/>
              <w:tabs>
                <w:tab w:pos="411" w:val="left" w:leader="none"/>
              </w:tabs>
              <w:spacing w:before="133"/>
              <w:ind w:left="7" w:right="-15"/>
              <w:jc w:val="lef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0"/>
                <w:sz w:val="21"/>
                <w:u w:val="single" w:color="868686"/>
              </w:rPr>
              <w:t> </w:t>
            </w:r>
            <w:r>
              <w:rPr>
                <w:rFonts w:ascii="Times New Roman"/>
                <w:sz w:val="21"/>
                <w:u w:val="single" w:color="868686"/>
              </w:rPr>
              <w:tab/>
            </w:r>
          </w:p>
        </w:tc>
      </w:tr>
      <w:tr>
        <w:trPr>
          <w:trHeight w:val="364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" w:type="dxa"/>
            <w:vMerge/>
            <w:tcBorders>
              <w:top w:val="nil"/>
              <w:left w:val="nil"/>
              <w:right w:val="nil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/>
            <w:tcBorders>
              <w:top w:val="nil"/>
              <w:left w:val="nil"/>
              <w:right w:val="nil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" w:type="dxa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8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4"/>
          </w:tcPr>
          <w:p>
            <w:pPr>
              <w:pStyle w:val="TableParagraph"/>
              <w:spacing w:before="7"/>
              <w:ind w:left="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878" w:type="dxa"/>
            <w:gridSpan w:val="4"/>
          </w:tcPr>
          <w:p>
            <w:pPr>
              <w:pStyle w:val="TableParagraph"/>
              <w:spacing w:before="7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87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7"/>
              <w:ind w:left="3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03" w:hRule="atLeast"/>
        </w:trPr>
        <w:tc>
          <w:tcPr>
            <w:tcW w:w="826" w:type="dxa"/>
          </w:tcPr>
          <w:p>
            <w:pPr>
              <w:pStyle w:val="TableParagraph"/>
              <w:spacing w:before="5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Institusi</w:t>
            </w:r>
          </w:p>
        </w:tc>
        <w:tc>
          <w:tcPr>
            <w:tcW w:w="1879" w:type="dxa"/>
            <w:gridSpan w:val="4"/>
          </w:tcPr>
          <w:p>
            <w:pPr>
              <w:pStyle w:val="TableParagraph"/>
              <w:spacing w:before="10"/>
              <w:ind w:left="676" w:right="664"/>
              <w:rPr>
                <w:sz w:val="21"/>
              </w:rPr>
            </w:pPr>
            <w:r>
              <w:rPr>
                <w:sz w:val="21"/>
              </w:rPr>
              <w:t>23,35</w:t>
            </w:r>
          </w:p>
        </w:tc>
        <w:tc>
          <w:tcPr>
            <w:tcW w:w="1878" w:type="dxa"/>
            <w:gridSpan w:val="4"/>
          </w:tcPr>
          <w:p>
            <w:pPr>
              <w:pStyle w:val="TableParagraph"/>
              <w:spacing w:before="10"/>
              <w:ind w:left="674" w:right="664"/>
              <w:rPr>
                <w:sz w:val="21"/>
              </w:rPr>
            </w:pPr>
            <w:r>
              <w:rPr>
                <w:sz w:val="21"/>
              </w:rPr>
              <w:t>64,65</w:t>
            </w:r>
          </w:p>
        </w:tc>
        <w:tc>
          <w:tcPr>
            <w:tcW w:w="187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0"/>
              <w:ind w:left="674" w:right="672"/>
              <w:rPr>
                <w:sz w:val="21"/>
              </w:rPr>
            </w:pPr>
            <w:r>
              <w:rPr>
                <w:sz w:val="21"/>
              </w:rPr>
              <w:t>68,57</w:t>
            </w:r>
          </w:p>
        </w:tc>
      </w:tr>
      <w:tr>
        <w:trPr>
          <w:trHeight w:val="303" w:hRule="atLeast"/>
        </w:trPr>
        <w:tc>
          <w:tcPr>
            <w:tcW w:w="826" w:type="dxa"/>
          </w:tcPr>
          <w:p>
            <w:pPr>
              <w:pStyle w:val="TableParagraph"/>
              <w:spacing w:before="3"/>
              <w:ind w:left="35"/>
              <w:jc w:val="left"/>
              <w:rPr>
                <w:sz w:val="21"/>
              </w:rPr>
            </w:pPr>
            <w:r>
              <w:rPr>
                <w:sz w:val="21"/>
              </w:rPr>
              <w:t>Nasional</w:t>
            </w:r>
          </w:p>
        </w:tc>
        <w:tc>
          <w:tcPr>
            <w:tcW w:w="1879" w:type="dxa"/>
            <w:gridSpan w:val="4"/>
          </w:tcPr>
          <w:p>
            <w:pPr>
              <w:pStyle w:val="TableParagraph"/>
              <w:spacing w:before="8"/>
              <w:ind w:left="676" w:right="664"/>
              <w:rPr>
                <w:sz w:val="21"/>
              </w:rPr>
            </w:pPr>
            <w:r>
              <w:rPr>
                <w:sz w:val="21"/>
              </w:rPr>
              <w:t>57,31</w:t>
            </w:r>
          </w:p>
        </w:tc>
        <w:tc>
          <w:tcPr>
            <w:tcW w:w="1878" w:type="dxa"/>
            <w:gridSpan w:val="4"/>
          </w:tcPr>
          <w:p>
            <w:pPr>
              <w:pStyle w:val="TableParagraph"/>
              <w:spacing w:before="8"/>
              <w:ind w:left="674" w:right="664"/>
              <w:rPr>
                <w:sz w:val="21"/>
              </w:rPr>
            </w:pPr>
            <w:r>
              <w:rPr>
                <w:sz w:val="21"/>
              </w:rPr>
              <w:t>69,00</w:t>
            </w:r>
          </w:p>
        </w:tc>
        <w:tc>
          <w:tcPr>
            <w:tcW w:w="1876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8"/>
              <w:ind w:left="674" w:right="672"/>
              <w:rPr>
                <w:sz w:val="21"/>
              </w:rPr>
            </w:pPr>
            <w:r>
              <w:rPr>
                <w:sz w:val="21"/>
              </w:rPr>
              <w:t>67,02</w:t>
            </w:r>
          </w:p>
        </w:tc>
      </w:tr>
    </w:tbl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before="1"/>
        <w:ind w:left="2432" w:right="2018" w:hanging="749"/>
      </w:pPr>
      <w:r>
        <w:rPr>
          <w:b/>
        </w:rPr>
        <w:t>Gambar 9</w:t>
      </w:r>
      <w:r>
        <w:rPr/>
        <w:t>. Rerata nilai MCQ institusi dan nasional berdasarkan</w:t>
      </w:r>
      <w:r>
        <w:rPr>
          <w:spacing w:val="-47"/>
        </w:rPr>
        <w:t> </w:t>
      </w:r>
      <w:r>
        <w:rPr/>
        <w:t>tinjauan</w:t>
      </w:r>
      <w:r>
        <w:rPr>
          <w:spacing w:val="-4"/>
        </w:rPr>
        <w:t> </w:t>
      </w:r>
      <w:r>
        <w:rPr/>
        <w:t>peran</w:t>
      </w:r>
      <w:r>
        <w:rPr>
          <w:spacing w:val="-3"/>
        </w:rPr>
        <w:t> </w:t>
      </w:r>
      <w:r>
        <w:rPr/>
        <w:t>dokter</w:t>
      </w:r>
      <w:r>
        <w:rPr>
          <w:spacing w:val="-3"/>
        </w:rPr>
        <w:t> </w:t>
      </w:r>
      <w:r>
        <w:rPr/>
        <w:t>dalam</w:t>
      </w:r>
      <w:r>
        <w:rPr>
          <w:spacing w:val="-1"/>
        </w:rPr>
        <w:t> </w:t>
      </w:r>
      <w:r>
        <w:rPr/>
        <w:t>upaya</w:t>
      </w:r>
      <w:r>
        <w:rPr>
          <w:spacing w:val="-2"/>
        </w:rPr>
        <w:t> </w:t>
      </w:r>
      <w:r>
        <w:rPr/>
        <w:t>kesehatan</w:t>
      </w:r>
    </w:p>
    <w:p>
      <w:pPr>
        <w:pStyle w:val="BodyText"/>
        <w:rPr>
          <w:sz w:val="26"/>
        </w:rPr>
      </w:pPr>
    </w:p>
    <w:p>
      <w:pPr>
        <w:pStyle w:val="Heading2"/>
        <w:spacing w:before="216"/>
      </w:pPr>
      <w:r>
        <w:rPr/>
        <w:t>Keterangan:</w:t>
      </w: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43" w:after="0"/>
        <w:ind w:left="675" w:right="0" w:hanging="361"/>
        <w:jc w:val="left"/>
        <w:rPr>
          <w:sz w:val="22"/>
        </w:rPr>
      </w:pPr>
      <w:r>
        <w:rPr>
          <w:sz w:val="22"/>
        </w:rPr>
        <w:t>Promosi</w:t>
      </w:r>
      <w:r>
        <w:rPr>
          <w:spacing w:val="-3"/>
          <w:sz w:val="22"/>
        </w:rPr>
        <w:t> </w:t>
      </w:r>
      <w:r>
        <w:rPr>
          <w:sz w:val="22"/>
        </w:rPr>
        <w:t>kesehatan/pencegahan</w:t>
      </w:r>
      <w:r>
        <w:rPr>
          <w:spacing w:val="-6"/>
          <w:sz w:val="22"/>
        </w:rPr>
        <w:t> </w:t>
      </w:r>
      <w:r>
        <w:rPr>
          <w:sz w:val="22"/>
        </w:rPr>
        <w:t>penyakit</w:t>
      </w: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39" w:after="0"/>
        <w:ind w:left="675" w:right="0" w:hanging="361"/>
        <w:jc w:val="left"/>
        <w:rPr>
          <w:sz w:val="22"/>
        </w:rPr>
      </w:pPr>
      <w:r>
        <w:rPr>
          <w:sz w:val="22"/>
        </w:rPr>
        <w:t>Penapisan/</w:t>
      </w:r>
      <w:r>
        <w:rPr>
          <w:spacing w:val="-2"/>
          <w:sz w:val="22"/>
        </w:rPr>
        <w:t> </w:t>
      </w:r>
      <w:r>
        <w:rPr>
          <w:sz w:val="22"/>
        </w:rPr>
        <w:t>diagnosis</w:t>
      </w:r>
    </w:p>
    <w:p>
      <w:pPr>
        <w:pStyle w:val="ListParagraph"/>
        <w:numPr>
          <w:ilvl w:val="2"/>
          <w:numId w:val="2"/>
        </w:numPr>
        <w:tabs>
          <w:tab w:pos="676" w:val="left" w:leader="none"/>
        </w:tabs>
        <w:spacing w:line="240" w:lineRule="auto" w:before="38" w:after="0"/>
        <w:ind w:left="675" w:right="0" w:hanging="361"/>
        <w:jc w:val="left"/>
        <w:rPr>
          <w:sz w:val="22"/>
        </w:rPr>
      </w:pPr>
      <w:r>
        <w:rPr>
          <w:sz w:val="22"/>
        </w:rPr>
        <w:t>Manajemen/</w:t>
      </w:r>
      <w:r>
        <w:rPr>
          <w:spacing w:val="-3"/>
          <w:sz w:val="22"/>
        </w:rPr>
        <w:t> </w:t>
      </w:r>
      <w:r>
        <w:rPr>
          <w:sz w:val="22"/>
        </w:rPr>
        <w:t>terapi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Rerata</w:t>
      </w:r>
      <w:r>
        <w:rPr>
          <w:spacing w:val="-3"/>
          <w:sz w:val="22"/>
        </w:rPr>
        <w:t> </w:t>
      </w:r>
      <w:r>
        <w:rPr>
          <w:sz w:val="22"/>
        </w:rPr>
        <w:t>nilai diambil dari</w:t>
      </w:r>
      <w:r>
        <w:rPr>
          <w:spacing w:val="-1"/>
          <w:sz w:val="22"/>
        </w:rPr>
        <w:t> </w:t>
      </w:r>
      <w:r>
        <w:rPr>
          <w:sz w:val="22"/>
        </w:rPr>
        <w:t>keseluruhan</w:t>
      </w:r>
      <w:r>
        <w:rPr>
          <w:spacing w:val="-3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baik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1"/>
          <w:sz w:val="22"/>
        </w:rPr>
        <w:t> </w:t>
      </w:r>
      <w:r>
        <w:rPr>
          <w:sz w:val="22"/>
        </w:rPr>
        <w:t>maupun</w:t>
      </w:r>
      <w:r>
        <w:rPr>
          <w:spacing w:val="-3"/>
          <w:sz w:val="22"/>
        </w:rPr>
        <w:t> </w:t>
      </w:r>
      <w:r>
        <w:rPr>
          <w:i/>
          <w:sz w:val="22"/>
        </w:rPr>
        <w:t>retaker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r>
        <w:rPr/>
        <w:pict>
          <v:group style="position:absolute;margin-left:107.375099pt;margin-top:36.48827pt;width:397.5pt;height:232.75pt;mso-position-horizontal-relative:page;mso-position-vertical-relative:paragraph;z-index:-17368576" coordorigin="2148,730" coordsize="7950,4655">
            <v:rect style="position:absolute;left:8985;top:2817;width:116;height:116" filled="true" fillcolor="#4f81bd" stroked="false">
              <v:fill type="solid"/>
            </v:rect>
            <v:rect style="position:absolute;left:8985;top:3191;width:116;height:116" filled="true" fillcolor="#c0504d" stroked="false">
              <v:fill type="solid"/>
            </v:rect>
            <v:shape style="position:absolute;left:2155;top:737;width:7935;height:4640" coordorigin="2155,737" coordsize="7935,4640" path="m2155,737l10090,737,10090,5377m2155,5377l2155,737e" filled="false" stroked="true" strokeweight=".75pt" strokecolor="#868686">
              <v:path arrowok="t"/>
              <v:stroke dashstyle="solid"/>
            </v:shape>
            <v:shape style="position:absolute;left:2648;top:822;width:497;height:360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71,00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70,00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69,00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68,00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67,00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66,00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65,00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64,00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63,00</w:t>
                    </w:r>
                  </w:p>
                  <w:p>
                    <w:pPr>
                      <w:spacing w:before="5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62,00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61,00</w:t>
                    </w:r>
                  </w:p>
                  <w:p>
                    <w:pPr>
                      <w:spacing w:before="5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60,00</w:t>
                    </w:r>
                  </w:p>
                </w:txbxContent>
              </v:textbox>
              <w10:wrap type="none"/>
            </v:shape>
            <v:shape style="position:absolute;left:9151;top:2732;width:755;height:63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Institusi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Nasional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07" w:id="9"/>
      <w:r>
        <w:rPr/>
        <w:t>Rerata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MCQ</w:t>
      </w:r>
      <w:r>
        <w:rPr>
          <w:spacing w:val="-4"/>
        </w:rPr>
        <w:t> </w:t>
      </w:r>
      <w:r>
        <w:rPr/>
        <w:t>Institusi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Nasional</w:t>
      </w:r>
      <w:r>
        <w:rPr>
          <w:spacing w:val="-4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Tinjauan</w:t>
      </w:r>
      <w:r>
        <w:rPr>
          <w:spacing w:val="-2"/>
        </w:rPr>
        <w:t> </w:t>
      </w:r>
      <w:bookmarkEnd w:id="9"/>
      <w:r>
        <w:rPr/>
        <w:t>Usia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383"/>
        <w:gridCol w:w="508"/>
        <w:gridCol w:w="508"/>
        <w:gridCol w:w="378"/>
        <w:gridCol w:w="383"/>
        <w:gridCol w:w="508"/>
        <w:gridCol w:w="508"/>
        <w:gridCol w:w="378"/>
        <w:gridCol w:w="378"/>
        <w:gridCol w:w="508"/>
        <w:gridCol w:w="508"/>
        <w:gridCol w:w="383"/>
      </w:tblGrid>
      <w:tr>
        <w:trPr>
          <w:trHeight w:val="286" w:hRule="atLeast"/>
        </w:trPr>
        <w:tc>
          <w:tcPr>
            <w:tcW w:w="826" w:type="dxa"/>
            <w:vMerge w:val="restart"/>
            <w:tcBorders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31" w:type="dxa"/>
            <w:gridSpan w:val="12"/>
            <w:tcBorders>
              <w:top w:val="single" w:sz="8" w:space="0" w:color="868686"/>
              <w:left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gridSpan w:val="9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 w:val="restart"/>
            <w:tcBorders>
              <w:bottom w:val="single" w:sz="8" w:space="0" w:color="868686"/>
            </w:tcBorders>
            <w:shd w:val="clear" w:color="auto" w:fill="4F81B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67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gridSpan w:val="6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868686"/>
              <w:bottom w:val="single" w:sz="8" w:space="0" w:color="868686"/>
            </w:tcBorders>
            <w:shd w:val="clear" w:color="auto" w:fill="C0504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95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gridSpan w:val="6"/>
            <w:vMerge/>
            <w:tcBorders>
              <w:top w:val="nil"/>
              <w:left w:val="single" w:sz="8" w:space="0" w:color="868686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 w:val="restart"/>
            <w:tcBorders>
              <w:bottom w:val="single" w:sz="8" w:space="0" w:color="868686"/>
            </w:tcBorders>
            <w:shd w:val="clear" w:color="auto" w:fill="C0504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83" w:type="dxa"/>
            <w:tcBorders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4"/>
              </w:rPr>
            </w:pPr>
          </w:p>
        </w:tc>
      </w:tr>
      <w:tr>
        <w:trPr>
          <w:trHeight w:val="287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 w:val="restart"/>
            <w:tcBorders>
              <w:top w:val="single" w:sz="8" w:space="0" w:color="868686"/>
              <w:bottom w:val="single" w:sz="8" w:space="0" w:color="868686"/>
            </w:tcBorders>
            <w:shd w:val="clear" w:color="auto" w:fill="C0504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6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gridSpan w:val="3"/>
            <w:tcBorders>
              <w:top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 w:val="restart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95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vMerge/>
            <w:tcBorders>
              <w:top w:val="nil"/>
              <w:left w:val="single" w:sz="8" w:space="0" w:color="868686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tcBorders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vMerge w:val="restart"/>
            <w:tcBorders>
              <w:bottom w:val="single" w:sz="8" w:space="0" w:color="868686"/>
            </w:tcBorders>
            <w:shd w:val="clear" w:color="auto" w:fill="4F81B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868686"/>
              <w:left w:val="single" w:sz="8" w:space="0" w:color="868686"/>
            </w:tcBorders>
            <w:shd w:val="clear" w:color="auto" w:fill="4F81BD"/>
          </w:tcPr>
          <w:p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 w:val="restart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 w:val="restart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95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vMerge w:val="restart"/>
            <w:tcBorders>
              <w:bottom w:val="single" w:sz="8" w:space="0" w:color="868686"/>
            </w:tcBorders>
            <w:shd w:val="clear" w:color="auto" w:fill="4F81BD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vMerge/>
            <w:tcBorders>
              <w:top w:val="nil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  <w:bottom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4F81B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/>
            <w:tcBorders>
              <w:top w:val="nil"/>
              <w:bottom w:val="single" w:sz="8" w:space="0" w:color="868686"/>
            </w:tcBorders>
            <w:shd w:val="clear" w:color="auto" w:fill="C0504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tcBorders>
              <w:top w:val="single" w:sz="8" w:space="0" w:color="868686"/>
              <w:bottom w:val="single" w:sz="8" w:space="0" w:color="868686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826" w:type="dxa"/>
            <w:vMerge/>
            <w:tcBorders>
              <w:top w:val="nil"/>
              <w:bottom w:val="single" w:sz="8" w:space="0" w:color="868686"/>
              <w:right w:val="single" w:sz="8" w:space="0" w:color="86868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0"/>
              <w:ind w:left="1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0"/>
              <w:ind w:left="26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10"/>
              <w:ind w:left="33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03" w:hRule="atLeast"/>
        </w:trPr>
        <w:tc>
          <w:tcPr>
            <w:tcW w:w="826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4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Institusi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9"/>
              <w:ind w:left="624" w:right="607"/>
              <w:rPr>
                <w:sz w:val="21"/>
              </w:rPr>
            </w:pPr>
            <w:r>
              <w:rPr>
                <w:sz w:val="21"/>
              </w:rPr>
              <w:t>63,71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9"/>
              <w:ind w:left="627" w:right="603"/>
              <w:rPr>
                <w:sz w:val="21"/>
              </w:rPr>
            </w:pPr>
            <w:r>
              <w:rPr>
                <w:sz w:val="21"/>
              </w:rPr>
              <w:t>64,71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9"/>
              <w:ind w:left="635" w:right="603"/>
              <w:rPr>
                <w:sz w:val="21"/>
              </w:rPr>
            </w:pPr>
            <w:r>
              <w:rPr>
                <w:sz w:val="21"/>
              </w:rPr>
              <w:t>70,03</w:t>
            </w:r>
          </w:p>
        </w:tc>
      </w:tr>
      <w:tr>
        <w:trPr>
          <w:trHeight w:val="303" w:hRule="atLeast"/>
        </w:trPr>
        <w:tc>
          <w:tcPr>
            <w:tcW w:w="826" w:type="dxa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2"/>
              <w:ind w:left="34"/>
              <w:jc w:val="left"/>
              <w:rPr>
                <w:sz w:val="21"/>
              </w:rPr>
            </w:pPr>
            <w:r>
              <w:rPr>
                <w:sz w:val="21"/>
              </w:rPr>
              <w:t>Nasional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7"/>
              <w:ind w:left="624" w:right="607"/>
              <w:rPr>
                <w:sz w:val="21"/>
              </w:rPr>
            </w:pPr>
            <w:r>
              <w:rPr>
                <w:sz w:val="21"/>
              </w:rPr>
              <w:t>67,98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7"/>
              <w:ind w:left="627" w:right="603"/>
              <w:rPr>
                <w:sz w:val="21"/>
              </w:rPr>
            </w:pPr>
            <w:r>
              <w:rPr>
                <w:sz w:val="21"/>
              </w:rPr>
              <w:t>68,84</w:t>
            </w:r>
          </w:p>
        </w:tc>
        <w:tc>
          <w:tcPr>
            <w:tcW w:w="1777" w:type="dxa"/>
            <w:gridSpan w:val="4"/>
            <w:tcBorders>
              <w:top w:val="single" w:sz="8" w:space="0" w:color="868686"/>
              <w:left w:val="single" w:sz="8" w:space="0" w:color="868686"/>
              <w:bottom w:val="single" w:sz="8" w:space="0" w:color="868686"/>
              <w:right w:val="single" w:sz="8" w:space="0" w:color="868686"/>
            </w:tcBorders>
          </w:tcPr>
          <w:p>
            <w:pPr>
              <w:pStyle w:val="TableParagraph"/>
              <w:spacing w:before="7"/>
              <w:ind w:left="635" w:right="603"/>
              <w:rPr>
                <w:sz w:val="21"/>
              </w:rPr>
            </w:pPr>
            <w:r>
              <w:rPr>
                <w:sz w:val="21"/>
              </w:rPr>
              <w:t>68,39</w:t>
            </w:r>
          </w:p>
        </w:tc>
      </w:tr>
    </w:tbl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1030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10</w:t>
      </w:r>
      <w:r>
        <w:rPr/>
        <w:t>.</w:t>
      </w:r>
      <w:r>
        <w:rPr>
          <w:spacing w:val="-1"/>
        </w:rPr>
        <w:t> </w:t>
      </w:r>
      <w:r>
        <w:rPr/>
        <w:t>Rerata</w:t>
      </w:r>
      <w:r>
        <w:rPr>
          <w:spacing w:val="-4"/>
        </w:rPr>
        <w:t> </w:t>
      </w:r>
      <w:r>
        <w:rPr/>
        <w:t>nilai MCQ</w:t>
      </w:r>
      <w:r>
        <w:rPr>
          <w:spacing w:val="-3"/>
        </w:rPr>
        <w:t> </w:t>
      </w:r>
      <w:r>
        <w:rPr/>
        <w:t>institusi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tinjauan</w:t>
      </w:r>
      <w:r>
        <w:rPr>
          <w:spacing w:val="-4"/>
        </w:rPr>
        <w:t> </w:t>
      </w:r>
      <w:r>
        <w:rPr/>
        <w:t>usia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2"/>
        <w:ind w:left="828"/>
      </w:pPr>
      <w:r>
        <w:rPr/>
        <w:t>Keterangan:</w:t>
      </w:r>
    </w:p>
    <w:p>
      <w:pPr>
        <w:pStyle w:val="ListParagraph"/>
        <w:numPr>
          <w:ilvl w:val="2"/>
          <w:numId w:val="2"/>
        </w:numPr>
        <w:tabs>
          <w:tab w:pos="1549" w:val="left" w:leader="none"/>
        </w:tabs>
        <w:spacing w:line="240" w:lineRule="auto" w:before="44" w:after="0"/>
        <w:ind w:left="1548" w:right="0" w:hanging="361"/>
        <w:jc w:val="left"/>
        <w:rPr>
          <w:sz w:val="22"/>
        </w:rPr>
      </w:pPr>
      <w:r>
        <w:rPr>
          <w:sz w:val="22"/>
        </w:rPr>
        <w:t>Anak</w:t>
      </w:r>
    </w:p>
    <w:p>
      <w:pPr>
        <w:pStyle w:val="ListParagraph"/>
        <w:numPr>
          <w:ilvl w:val="2"/>
          <w:numId w:val="2"/>
        </w:numPr>
        <w:tabs>
          <w:tab w:pos="1549" w:val="left" w:leader="none"/>
        </w:tabs>
        <w:spacing w:line="240" w:lineRule="auto" w:before="39" w:after="0"/>
        <w:ind w:left="1548" w:right="0" w:hanging="361"/>
        <w:jc w:val="left"/>
        <w:rPr>
          <w:sz w:val="22"/>
        </w:rPr>
      </w:pPr>
      <w:r>
        <w:rPr>
          <w:sz w:val="22"/>
        </w:rPr>
        <w:t>Dewasa</w:t>
      </w:r>
    </w:p>
    <w:p>
      <w:pPr>
        <w:pStyle w:val="ListParagraph"/>
        <w:numPr>
          <w:ilvl w:val="2"/>
          <w:numId w:val="2"/>
        </w:numPr>
        <w:tabs>
          <w:tab w:pos="1549" w:val="left" w:leader="none"/>
        </w:tabs>
        <w:spacing w:line="240" w:lineRule="auto" w:before="38" w:after="0"/>
        <w:ind w:left="1548" w:right="0" w:hanging="361"/>
        <w:jc w:val="left"/>
        <w:rPr>
          <w:sz w:val="22"/>
        </w:rPr>
      </w:pPr>
      <w:r>
        <w:rPr>
          <w:sz w:val="22"/>
        </w:rPr>
        <w:t>Lansia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r>
        <w:rPr/>
        <w:pict>
          <v:group style="position:absolute;margin-left:107.375099pt;margin-top:33.497570pt;width:410.75pt;height:255.4pt;mso-position-horizontal-relative:page;mso-position-vertical-relative:paragraph;z-index:-17368064" coordorigin="2148,670" coordsize="8215,5108">
            <v:shape style="position:absolute;left:3426;top:1656;width:5147;height:2199" coordorigin="3427,1656" coordsize="5147,2199" path="m3427,3855l8573,3855m3427,3485l8573,3485m3427,3120l8573,3120m3427,2756l8573,2756m3427,2391l8573,2391m3427,2021l8573,2021m3427,1656l8573,1656e" filled="false" stroked="true" strokeweight=".75pt" strokecolor="#868686">
              <v:path arrowok="t"/>
              <v:stroke dashstyle="solid"/>
            </v:shape>
            <v:line style="position:absolute" from="3427,1292" to="5287,1292" stroked="true" strokeweight=".75pt" strokecolor="#868686">
              <v:stroke dashstyle="solid"/>
            </v:line>
            <v:line style="position:absolute" from="3427,924" to="8573,924" stroked="true" strokeweight=".75pt" strokecolor="#868686">
              <v:stroke dashstyle="solid"/>
            </v:line>
            <v:line style="position:absolute" from="3427,4220" to="3427,924" stroked="true" strokeweight=".75pt" strokecolor="#868686">
              <v:stroke dashstyle="solid"/>
            </v:line>
            <v:shape style="position:absolute;left:3350;top:923;width:77;height:2931" coordorigin="3351,924" coordsize="77,2931" path="m3351,3855l3427,3855m3351,3485l3427,3485m3351,3120l3427,3120m3351,2756l3427,2756m3351,2391l3427,2391m3351,2021l3427,2021m3351,1656l3427,1656m3351,1292l3427,1292m3351,924l3427,924e" filled="false" stroked="true" strokeweight=".75pt" strokecolor="#868686">
              <v:path arrowok="t"/>
              <v:stroke dashstyle="solid"/>
            </v:shape>
            <v:shape style="position:absolute;left:5421;top:1289;width:3152;height:8" coordorigin="5421,1289" coordsize="3152,8" path="m5421,1297l8573,1297m5421,1289l8573,1289e" filled="false" stroked="true" strokeweight=".238211pt" strokecolor="#868686">
              <v:path arrowok="t"/>
              <v:stroke dashstyle="solid"/>
            </v:shape>
            <v:shape style="position:absolute;left:4070;top:1324;width:3860;height:176" coordorigin="4070,1325" coordsize="3860,176" path="m4070,1325l5356,1500,6642,1445,7930,1474e" filled="false" stroked="true" strokeweight="2.25pt" strokecolor="#4a7ebb">
              <v:path arrowok="t"/>
              <v:stroke dashstyle="solid"/>
            </v:shape>
            <v:shape style="position:absolute;left:3998;top:1248;width:149;height:149" type="#_x0000_t75" stroked="false">
              <v:imagedata r:id="rId8" o:title=""/>
            </v:shape>
            <v:shape style="position:absolute;left:5284;top:1426;width:149;height:149" type="#_x0000_t75" stroked="false">
              <v:imagedata r:id="rId15" o:title=""/>
            </v:shape>
            <v:shape style="position:absolute;left:6571;top:1368;width:149;height:149" type="#_x0000_t75" stroked="false">
              <v:imagedata r:id="rId8" o:title=""/>
            </v:shape>
            <v:shape style="position:absolute;left:7857;top:1397;width:149;height:149" type="#_x0000_t75" stroked="false">
              <v:imagedata r:id="rId15" o:title=""/>
            </v:shape>
            <v:shape style="position:absolute;left:4070;top:1290;width:3860;height:251" coordorigin="4070,1291" coordsize="3860,251" path="m4070,1325l5356,1291,6642,1542,7930,1364e" filled="false" stroked="true" strokeweight="2.25pt" strokecolor="#be4b48">
              <v:path arrowok="t"/>
              <v:stroke dashstyle="solid"/>
            </v:shape>
            <v:rect style="position:absolute;left:4000;top:1251;width:135;height:135" filled="true" fillcolor="#c0504d" stroked="false">
              <v:fill type="solid"/>
            </v:rect>
            <v:rect style="position:absolute;left:4000;top:1251;width:135;height:135" filled="false" stroked="true" strokeweight=".72pt" strokecolor="#be4b48">
              <v:stroke dashstyle="solid"/>
            </v:rect>
            <v:rect style="position:absolute;left:5287;top:1217;width:135;height:135" filled="true" fillcolor="#c0504d" stroked="false">
              <v:fill type="solid"/>
            </v:rect>
            <v:rect style="position:absolute;left:5287;top:1217;width:135;height:135" filled="false" stroked="true" strokeweight=".72pt" strokecolor="#be4b48">
              <v:stroke dashstyle="solid"/>
            </v:rect>
            <v:rect style="position:absolute;left:6573;top:1471;width:135;height:135" filled="true" fillcolor="#c0504d" stroked="false">
              <v:fill type="solid"/>
            </v:rect>
            <v:rect style="position:absolute;left:6573;top:1471;width:135;height:135" filled="false" stroked="true" strokeweight=".72pt" strokecolor="#be4b48">
              <v:stroke dashstyle="solid"/>
            </v:rect>
            <v:rect style="position:absolute;left:7859;top:1294;width:135;height:135" filled="true" fillcolor="#c0504d" stroked="false">
              <v:fill type="solid"/>
            </v:rect>
            <v:rect style="position:absolute;left:7859;top:1294;width:135;height:135" filled="false" stroked="true" strokeweight=".72pt" strokecolor="#be4b48">
              <v:stroke dashstyle="solid"/>
            </v:rect>
            <v:shape style="position:absolute;left:4070;top:1700;width:3860;height:206" coordorigin="4070,1700" coordsize="3860,206" path="m4070,1700l5356,1743,6642,1906,7930,1815e" filled="false" stroked="true" strokeweight="2.25pt" strokecolor="#98b954">
              <v:path arrowok="t"/>
              <v:stroke dashstyle="solid"/>
            </v:shape>
            <v:shape style="position:absolute;left:3998;top:1627;width:149;height:149" type="#_x0000_t75" stroked="false">
              <v:imagedata r:id="rId11" o:title=""/>
            </v:shape>
            <v:shape style="position:absolute;left:5284;top:1666;width:149;height:149" type="#_x0000_t75" stroked="false">
              <v:imagedata r:id="rId16" o:title=""/>
            </v:shape>
            <v:shape style="position:absolute;left:6571;top:1834;width:149;height:149" type="#_x0000_t75" stroked="false">
              <v:imagedata r:id="rId11" o:title=""/>
            </v:shape>
            <v:shape style="position:absolute;left:7857;top:1743;width:149;height:149" type="#_x0000_t75" stroked="false">
              <v:imagedata r:id="rId16" o:title=""/>
            </v:shape>
            <v:line style="position:absolute" from="3427,4220" to="3427,4589" stroked="true" strokeweight=".75pt" strokecolor="#868686">
              <v:stroke dashstyle="solid"/>
            </v:line>
            <v:shape style="position:absolute;left:3426;top:4588;width:2;height:361" coordorigin="3426,4589" coordsize="0,361" path="m3426,4589l3426,4949m3426,4589l3426,4949e" filled="false" stroked="true" strokeweight=".75pt" strokecolor="#868686">
              <v:path arrowok="t"/>
              <v:stroke dashstyle="solid"/>
            </v:shape>
            <v:shape style="position:absolute;left:3426;top:4949;width:2;height:361" coordorigin="3426,4949" coordsize="0,361" path="m3426,4949l3426,5310m3426,4949l3426,5310e" filled="false" stroked="true" strokeweight=".75pt" strokecolor="#868686">
              <v:path arrowok="t"/>
              <v:stroke dashstyle="solid"/>
            </v:shape>
            <v:shape style="position:absolute;left:3426;top:5309;width:2;height:361" coordorigin="3426,5310" coordsize="0,361" path="m3426,5310l3426,5670m3426,5310l3426,5670e" filled="false" stroked="true" strokeweight=".75pt" strokecolor="#868686">
              <v:path arrowok="t"/>
              <v:stroke dashstyle="solid"/>
            </v:shape>
            <v:line style="position:absolute" from="8573,4220" to="8573,4589" stroked="true" strokeweight=".75pt" strokecolor="#868686">
              <v:stroke dashstyle="solid"/>
            </v:line>
            <v:shape style="position:absolute;left:8573;top:4588;width:2;height:361" coordorigin="8573,4589" coordsize="0,361" path="m8573,4589l8573,4949m8573,4589l8573,4949e" filled="false" stroked="true" strokeweight=".75pt" strokecolor="#868686">
              <v:path arrowok="t"/>
              <v:stroke dashstyle="solid"/>
            </v:shape>
            <v:shape style="position:absolute;left:8573;top:4949;width:2;height:361" coordorigin="8573,4949" coordsize="0,361" path="m8573,4949l8573,5310m8573,4949l8573,5310e" filled="false" stroked="true" strokeweight=".75pt" strokecolor="#868686">
              <v:path arrowok="t"/>
              <v:stroke dashstyle="solid"/>
            </v:shape>
            <v:shape style="position:absolute;left:8573;top:5309;width:2;height:361" coordorigin="8573,5310" coordsize="0,361" path="m8573,5310l8573,5670m8573,5310l8573,5670e" filled="false" stroked="true" strokeweight=".75pt" strokecolor="#868686">
              <v:path arrowok="t"/>
              <v:stroke dashstyle="solid"/>
            </v:shape>
            <v:line style="position:absolute" from="2495,4589" to="2495,4949" stroked="true" strokeweight=".75pt" strokecolor="#868686">
              <v:stroke dashstyle="solid"/>
            </v:line>
            <v:line style="position:absolute" from="2495,4949" to="2495,5310" stroked="true" strokeweight=".75pt" strokecolor="#868686">
              <v:stroke dashstyle="solid"/>
            </v:line>
            <v:line style="position:absolute" from="2495,5310" to="2495,5670" stroked="true" strokeweight=".75pt" strokecolor="#868686">
              <v:stroke dashstyle="solid"/>
            </v:line>
            <v:shape style="position:absolute;left:8886;top:2741;width:384;height:149" type="#_x0000_t75" stroked="false">
              <v:imagedata r:id="rId17" o:title=""/>
            </v:shape>
            <v:line style="position:absolute" from="8886,3224" to="9270,3224" stroked="true" strokeweight="2.25pt" strokecolor="#be4b48">
              <v:stroke dashstyle="solid"/>
            </v:line>
            <v:rect style="position:absolute;left:9008;top:3153;width:135;height:135" filled="true" fillcolor="#c0504d" stroked="false">
              <v:fill type="solid"/>
            </v:rect>
            <v:rect style="position:absolute;left:9008;top:3153;width:135;height:135" filled="false" stroked="true" strokeweight=".75pt" strokecolor="#be4b48">
              <v:stroke dashstyle="solid"/>
            </v:rect>
            <v:shape style="position:absolute;left:8886;top:3561;width:384;height:149" type="#_x0000_t75" stroked="false">
              <v:imagedata r:id="rId18" o:title=""/>
            </v:shape>
            <v:rect style="position:absolute;left:2155;top:677;width:8200;height:5093" filled="false" stroked="true" strokeweight=".75pt" strokecolor="#868686">
              <v:stroke dashstyle="solid"/>
            </v:rect>
            <v:shape style="position:absolute;left:2960;top:761;width:264;height:35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>
                    <w:pPr>
                      <w:spacing w:before="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before="72"/>
                      <w:ind w:left="1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10;top:2652;width:863;height:1114" type="#_x0000_t202" filled="false" stroked="false">
              <v:textbox inset="0,0,0,0">
                <w:txbxContent>
                  <w:p>
                    <w:pPr>
                      <w:spacing w:line="333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Institusi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Nasional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NBL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06" w:id="10"/>
      <w:r>
        <w:rPr/>
        <w:t>Rerata</w:t>
      </w:r>
      <w:r>
        <w:rPr>
          <w:spacing w:val="-2"/>
        </w:rPr>
        <w:t> </w:t>
      </w:r>
      <w:r>
        <w:rPr/>
        <w:t>Nilai</w:t>
      </w:r>
      <w:r>
        <w:rPr>
          <w:spacing w:val="-5"/>
        </w:rPr>
        <w:t> </w:t>
      </w:r>
      <w:r>
        <w:rPr/>
        <w:t>OSCE</w:t>
      </w:r>
      <w:r>
        <w:rPr>
          <w:spacing w:val="-6"/>
        </w:rPr>
        <w:t> </w:t>
      </w:r>
      <w:r>
        <w:rPr/>
        <w:t>Institusi,</w:t>
      </w:r>
      <w:r>
        <w:rPr>
          <w:spacing w:val="1"/>
        </w:rPr>
        <w:t> </w:t>
      </w:r>
      <w:r>
        <w:rPr/>
        <w:t>Nasional,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Nilai</w:t>
      </w:r>
      <w:r>
        <w:rPr>
          <w:spacing w:val="-5"/>
        </w:rPr>
        <w:t> </w:t>
      </w:r>
      <w:r>
        <w:rPr/>
        <w:t>Batas</w:t>
      </w:r>
      <w:r>
        <w:rPr>
          <w:spacing w:val="-4"/>
        </w:rPr>
        <w:t> </w:t>
      </w:r>
      <w:r>
        <w:rPr/>
        <w:t>Lulus</w:t>
      </w:r>
      <w:r>
        <w:rPr>
          <w:spacing w:val="-4"/>
        </w:rPr>
        <w:t> </w:t>
      </w:r>
      <w:bookmarkEnd w:id="10"/>
      <w:r>
        <w:rPr/>
        <w:t>(NBL)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902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286"/>
        <w:gridCol w:w="1286"/>
        <w:gridCol w:w="1286"/>
        <w:gridCol w:w="1287"/>
      </w:tblGrid>
      <w:tr>
        <w:trPr>
          <w:trHeight w:val="349" w:hRule="atLeast"/>
        </w:trPr>
        <w:tc>
          <w:tcPr>
            <w:tcW w:w="93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  <w:tcBorders>
              <w:left w:val="nil"/>
            </w:tcBorders>
          </w:tcPr>
          <w:p>
            <w:pPr>
              <w:pStyle w:val="TableParagraph"/>
              <w:spacing w:before="11"/>
              <w:ind w:left="255" w:right="245"/>
              <w:rPr>
                <w:sz w:val="24"/>
              </w:rPr>
            </w:pPr>
            <w:r>
              <w:rPr>
                <w:sz w:val="24"/>
              </w:rPr>
              <w:t>Febuari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left="227" w:right="224"/>
              <w:rPr>
                <w:sz w:val="24"/>
              </w:rPr>
            </w:pPr>
            <w:r>
              <w:rPr>
                <w:sz w:val="24"/>
              </w:rPr>
              <w:t>Mei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left="227" w:right="226"/>
              <w:rPr>
                <w:sz w:val="24"/>
              </w:rPr>
            </w:pPr>
            <w:r>
              <w:rPr>
                <w:sz w:val="24"/>
              </w:rPr>
              <w:t>Agustus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spacing w:before="11"/>
              <w:ind w:left="100" w:right="105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</w:tr>
      <w:tr>
        <w:trPr>
          <w:trHeight w:val="340" w:hRule="atLeast"/>
        </w:trPr>
        <w:tc>
          <w:tcPr>
            <w:tcW w:w="9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Institusi</w:t>
            </w:r>
          </w:p>
        </w:tc>
        <w:tc>
          <w:tcPr>
            <w:tcW w:w="1286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251" w:right="245"/>
              <w:rPr>
                <w:sz w:val="24"/>
              </w:rPr>
            </w:pPr>
            <w:r>
              <w:rPr>
                <w:sz w:val="24"/>
              </w:rPr>
              <w:t>79,05</w:t>
            </w:r>
          </w:p>
        </w:tc>
        <w:tc>
          <w:tcPr>
            <w:tcW w:w="1286" w:type="dxa"/>
          </w:tcPr>
          <w:p>
            <w:pPr>
              <w:pStyle w:val="TableParagraph"/>
              <w:spacing w:before="7"/>
              <w:ind w:left="226" w:right="226"/>
              <w:rPr>
                <w:sz w:val="24"/>
              </w:rPr>
            </w:pPr>
            <w:r>
              <w:rPr>
                <w:sz w:val="24"/>
              </w:rPr>
              <w:t>74,27</w:t>
            </w:r>
          </w:p>
        </w:tc>
        <w:tc>
          <w:tcPr>
            <w:tcW w:w="1286" w:type="dxa"/>
          </w:tcPr>
          <w:p>
            <w:pPr>
              <w:pStyle w:val="TableParagraph"/>
              <w:spacing w:before="7"/>
              <w:ind w:left="225" w:right="226"/>
              <w:rPr>
                <w:sz w:val="24"/>
              </w:rPr>
            </w:pPr>
            <w:r>
              <w:rPr>
                <w:sz w:val="24"/>
              </w:rPr>
              <w:t>75,79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97" w:right="105"/>
              <w:rPr>
                <w:sz w:val="24"/>
              </w:rPr>
            </w:pPr>
            <w:r>
              <w:rPr>
                <w:sz w:val="24"/>
              </w:rPr>
              <w:t>75,02</w:t>
            </w:r>
          </w:p>
        </w:tc>
      </w:tr>
      <w:tr>
        <w:trPr>
          <w:trHeight w:val="340" w:hRule="atLeast"/>
        </w:trPr>
        <w:tc>
          <w:tcPr>
            <w:tcW w:w="9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Nasional</w:t>
            </w:r>
          </w:p>
        </w:tc>
        <w:tc>
          <w:tcPr>
            <w:tcW w:w="1286" w:type="dxa"/>
            <w:tcBorders>
              <w:left w:val="nil"/>
            </w:tcBorders>
          </w:tcPr>
          <w:p>
            <w:pPr>
              <w:pStyle w:val="TableParagraph"/>
              <w:spacing w:before="11"/>
              <w:ind w:left="251" w:right="245"/>
              <w:rPr>
                <w:sz w:val="24"/>
              </w:rPr>
            </w:pPr>
            <w:r>
              <w:rPr>
                <w:sz w:val="24"/>
              </w:rPr>
              <w:t>79,05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left="226" w:right="226"/>
              <w:rPr>
                <w:sz w:val="24"/>
              </w:rPr>
            </w:pPr>
            <w:r>
              <w:rPr>
                <w:sz w:val="24"/>
              </w:rPr>
              <w:t>79,98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left="225" w:right="226"/>
              <w:rPr>
                <w:sz w:val="24"/>
              </w:rPr>
            </w:pPr>
            <w:r>
              <w:rPr>
                <w:sz w:val="24"/>
              </w:rPr>
              <w:t>73,13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spacing w:before="11"/>
              <w:ind w:left="97" w:right="105"/>
              <w:rPr>
                <w:sz w:val="24"/>
              </w:rPr>
            </w:pPr>
            <w:r>
              <w:rPr>
                <w:sz w:val="24"/>
              </w:rPr>
              <w:t>77,96</w:t>
            </w:r>
          </w:p>
        </w:tc>
      </w:tr>
      <w:tr>
        <w:trPr>
          <w:trHeight w:val="340" w:hRule="atLeast"/>
        </w:trPr>
        <w:tc>
          <w:tcPr>
            <w:tcW w:w="9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NBL</w:t>
            </w:r>
          </w:p>
        </w:tc>
        <w:tc>
          <w:tcPr>
            <w:tcW w:w="1286" w:type="dxa"/>
            <w:tcBorders>
              <w:left w:val="nil"/>
            </w:tcBorders>
          </w:tcPr>
          <w:p>
            <w:pPr>
              <w:pStyle w:val="TableParagraph"/>
              <w:spacing w:before="11"/>
              <w:ind w:left="254" w:right="245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left="226" w:right="226"/>
              <w:rPr>
                <w:sz w:val="24"/>
              </w:rPr>
            </w:pPr>
            <w:r>
              <w:rPr>
                <w:sz w:val="24"/>
              </w:rPr>
              <w:t>67,69</w:t>
            </w:r>
          </w:p>
        </w:tc>
        <w:tc>
          <w:tcPr>
            <w:tcW w:w="1286" w:type="dxa"/>
          </w:tcPr>
          <w:p>
            <w:pPr>
              <w:pStyle w:val="TableParagraph"/>
              <w:spacing w:before="11"/>
              <w:ind w:left="225" w:right="226"/>
              <w:rPr>
                <w:sz w:val="24"/>
              </w:rPr>
            </w:pPr>
            <w:r>
              <w:rPr>
                <w:sz w:val="24"/>
              </w:rPr>
              <w:t>63,18</w:t>
            </w:r>
          </w:p>
        </w:tc>
        <w:tc>
          <w:tcPr>
            <w:tcW w:w="1287" w:type="dxa"/>
            <w:tcBorders>
              <w:right w:val="nil"/>
            </w:tcBorders>
          </w:tcPr>
          <w:p>
            <w:pPr>
              <w:pStyle w:val="TableParagraph"/>
              <w:spacing w:before="11"/>
              <w:ind w:left="97" w:right="105"/>
              <w:rPr>
                <w:sz w:val="24"/>
              </w:rPr>
            </w:pPr>
            <w:r>
              <w:rPr>
                <w:sz w:val="24"/>
              </w:rPr>
              <w:t>65,64</w:t>
            </w:r>
          </w:p>
        </w:tc>
      </w:tr>
    </w:tbl>
    <w:p>
      <w:pPr>
        <w:pStyle w:val="BodyText"/>
        <w:spacing w:before="11"/>
        <w:rPr>
          <w:b/>
          <w:sz w:val="29"/>
        </w:rPr>
      </w:pPr>
    </w:p>
    <w:p>
      <w:pPr>
        <w:pStyle w:val="BodyText"/>
        <w:ind w:left="1190" w:right="1529"/>
        <w:jc w:val="center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11</w:t>
      </w:r>
      <w:r>
        <w:rPr/>
        <w:t>.</w:t>
      </w:r>
      <w:r>
        <w:rPr>
          <w:spacing w:val="-2"/>
        </w:rPr>
        <w:t> </w:t>
      </w:r>
      <w:r>
        <w:rPr/>
        <w:t>Rerata</w:t>
      </w:r>
      <w:r>
        <w:rPr>
          <w:spacing w:val="-4"/>
        </w:rPr>
        <w:t> </w:t>
      </w:r>
      <w:r>
        <w:rPr/>
        <w:t>nilai</w:t>
      </w:r>
      <w:r>
        <w:rPr>
          <w:spacing w:val="-1"/>
        </w:rPr>
        <w:t> </w:t>
      </w:r>
      <w:r>
        <w:rPr/>
        <w:t>OSCE</w:t>
      </w:r>
      <w:r>
        <w:rPr>
          <w:spacing w:val="-1"/>
        </w:rPr>
        <w:t> </w:t>
      </w:r>
      <w:r>
        <w:rPr/>
        <w:t>institusi,</w:t>
      </w:r>
      <w:r>
        <w:rPr>
          <w:spacing w:val="-1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nilai</w:t>
      </w:r>
      <w:r>
        <w:rPr>
          <w:spacing w:val="-1"/>
        </w:rPr>
        <w:t> </w:t>
      </w:r>
      <w:r>
        <w:rPr/>
        <w:t>batas</w:t>
      </w:r>
      <w:r>
        <w:rPr>
          <w:spacing w:val="-3"/>
        </w:rPr>
        <w:t> </w:t>
      </w:r>
      <w:r>
        <w:rPr/>
        <w:t>lulus</w:t>
      </w:r>
      <w:r>
        <w:rPr>
          <w:spacing w:val="-3"/>
        </w:rPr>
        <w:t> </w:t>
      </w:r>
      <w:r>
        <w:rPr/>
        <w:t>(NBL)</w:t>
      </w:r>
    </w:p>
    <w:p>
      <w:pPr>
        <w:pStyle w:val="BodyText"/>
        <w:rPr>
          <w:sz w:val="26"/>
        </w:rPr>
      </w:pPr>
    </w:p>
    <w:p>
      <w:pPr>
        <w:pStyle w:val="Heading2"/>
        <w:spacing w:before="221"/>
      </w:pPr>
      <w:r>
        <w:rPr/>
        <w:t>Keterangan:</w:t>
      </w:r>
    </w:p>
    <w:p>
      <w:pPr>
        <w:spacing w:before="38"/>
        <w:ind w:left="108" w:right="0" w:firstLine="0"/>
        <w:jc w:val="left"/>
        <w:rPr>
          <w:sz w:val="22"/>
        </w:rPr>
      </w:pPr>
      <w:r>
        <w:rPr>
          <w:sz w:val="22"/>
        </w:rPr>
        <w:t>Rerata</w:t>
      </w:r>
      <w:r>
        <w:rPr>
          <w:spacing w:val="-3"/>
          <w:sz w:val="22"/>
        </w:rPr>
        <w:t> </w:t>
      </w:r>
      <w:r>
        <w:rPr>
          <w:sz w:val="22"/>
        </w:rPr>
        <w:t>nilai diambil dari</w:t>
      </w:r>
      <w:r>
        <w:rPr>
          <w:spacing w:val="-1"/>
          <w:sz w:val="22"/>
        </w:rPr>
        <w:t> </w:t>
      </w:r>
      <w:r>
        <w:rPr>
          <w:sz w:val="22"/>
        </w:rPr>
        <w:t>keseluruhan</w:t>
      </w:r>
      <w:r>
        <w:rPr>
          <w:spacing w:val="-3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baik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1"/>
          <w:sz w:val="22"/>
        </w:rPr>
        <w:t> </w:t>
      </w:r>
      <w:r>
        <w:rPr>
          <w:sz w:val="22"/>
        </w:rPr>
        <w:t>maupun</w:t>
      </w:r>
      <w:r>
        <w:rPr>
          <w:spacing w:val="-3"/>
          <w:sz w:val="22"/>
        </w:rPr>
        <w:t> </w:t>
      </w:r>
      <w:r>
        <w:rPr>
          <w:i/>
          <w:sz w:val="22"/>
        </w:rPr>
        <w:t>retaker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r>
        <w:rPr/>
        <w:pict>
          <v:group style="position:absolute;margin-left:108.199997pt;margin-top:32.276871pt;width:414.75pt;height:227.85pt;mso-position-horizontal-relative:page;mso-position-vertical-relative:paragraph;z-index:-17367552" coordorigin="2164,646" coordsize="8295,4557">
            <v:line style="position:absolute" from="3539,4009" to="3615,4009" stroked="true" strokeweight=".75pt" strokecolor="#868686">
              <v:stroke dashstyle="solid"/>
            </v:line>
            <v:line style="position:absolute" from="3615,4009" to="8714,4009" stroked="true" strokeweight=".75pt" strokecolor="#868686">
              <v:stroke dashstyle="solid"/>
            </v:line>
            <v:shape style="position:absolute;left:3614;top:1934;width:273;height:1556" coordorigin="3615,1935" coordsize="273,1556" path="m3615,3490l3887,3490m3615,2972l3887,2972m3615,2453l3887,2453m3615,1935l3887,1935e" filled="false" stroked="true" strokeweight=".75pt" strokecolor="#868686">
              <v:path arrowok="t"/>
              <v:stroke dashstyle="solid"/>
            </v:shape>
            <v:rect style="position:absolute;left:3887;top:1800;width:365;height:2209" filled="true" fillcolor="#4f81bd" stroked="false">
              <v:fill type="solid"/>
            </v:rect>
            <v:shape style="position:absolute;left:4616;top:2453;width:548;height:1037" coordorigin="4617,2453" coordsize="548,1037" path="m4617,3490l5164,3490m4617,2972l5164,2972m4617,2453l5164,2453e" filled="false" stroked="true" strokeweight=".75pt" strokecolor="#868686">
              <v:path arrowok="t"/>
              <v:stroke dashstyle="solid"/>
            </v:shape>
            <v:rect style="position:absolute;left:5164;top:2371;width:365;height:1638" filled="true" fillcolor="#4f81bd" stroked="false">
              <v:fill type="solid"/>
            </v:rect>
            <v:shape style="position:absolute;left:5893;top:1934;width:543;height:1556" coordorigin="5894,1935" coordsize="543,1556" path="m5894,3490l6436,3490m5894,2972l6436,2972m5894,2453l6436,2453m5894,1935l6436,1935e" filled="false" stroked="true" strokeweight=".75pt" strokecolor="#868686">
              <v:path arrowok="t"/>
              <v:stroke dashstyle="solid"/>
            </v:shape>
            <v:line style="position:absolute" from="3615,1416" to="8714,1416" stroked="true" strokeweight=".75pt" strokecolor="#868686">
              <v:stroke dashstyle="solid"/>
            </v:line>
            <v:rect style="position:absolute;left:6436;top:1454;width:365;height:2555" filled="true" fillcolor="#4f81bd" stroked="false">
              <v:fill type="solid"/>
            </v:rect>
            <v:shape style="position:absolute;left:7165;top:1934;width:548;height:1556" coordorigin="7166,1935" coordsize="548,1556" path="m7166,3490l7713,3490m7166,2972l7713,2972m7166,2453l7713,2453m7166,1935l7713,1935e" filled="false" stroked="true" strokeweight=".75pt" strokecolor="#868686">
              <v:path arrowok="t"/>
              <v:stroke dashstyle="solid"/>
            </v:shape>
            <v:rect style="position:absolute;left:7712;top:1632;width:365;height:2377" filled="true" fillcolor="#4f81bd" stroked="false">
              <v:fill type="solid"/>
            </v:rect>
            <v:line style="position:absolute" from="4617,1935" to="5529,1935" stroked="true" strokeweight=".75pt" strokecolor="#868686">
              <v:stroke dashstyle="solid"/>
            </v:line>
            <v:shape style="position:absolute;left:4252;top:1680;width:2914;height:2329" coordorigin="4252,1680" coordsize="2914,2329" path="m4617,1695l4252,1695,4252,4009,4617,4009,4617,1695xm5894,1680l5529,1680,5529,4009,5894,4009,5894,1680xm7166,1704l6801,1704,6801,4009,7166,4009,7166,1704xe" filled="true" fillcolor="#c0504d" stroked="false">
              <v:path arrowok="t"/>
              <v:fill type="solid"/>
            </v:shape>
            <v:shape style="position:absolute;left:8442;top:1934;width:273;height:1556" coordorigin="8442,1935" coordsize="273,1556" path="m8442,3490l8714,3490m8442,2972l8714,2972m8442,2453l8714,2453m8442,1935l8714,1935e" filled="false" stroked="true" strokeweight=".75pt" strokecolor="#868686">
              <v:path arrowok="t"/>
              <v:stroke dashstyle="solid"/>
            </v:shape>
            <v:rect style="position:absolute;left:8077;top:1574;width:365;height:2435" filled="true" fillcolor="#c0504d" stroked="false">
              <v:fill type="solid"/>
            </v:rect>
            <v:line style="position:absolute" from="3615,900" to="8714,900" stroked="true" strokeweight=".75pt" strokecolor="#868686">
              <v:stroke dashstyle="solid"/>
            </v:line>
            <v:line style="position:absolute" from="3615,4009" to="3615,900" stroked="true" strokeweight=".75pt" strokecolor="#868686">
              <v:stroke dashstyle="solid"/>
            </v:line>
            <v:shape style="position:absolute;left:3538;top:899;width:77;height:2591" coordorigin="3539,900" coordsize="77,2591" path="m3539,3490l3615,3490m3539,2972l3615,2972m3539,2453l3615,2453m3539,1935l3615,1935m3539,1416l3615,1416m3539,900l3615,900e" filled="false" stroked="true" strokeweight=".75pt" strokecolor="#868686">
              <v:path arrowok="t"/>
              <v:stroke dashstyle="solid"/>
            </v:shape>
            <v:shape style="position:absolute;left:3614;top:4008;width:5100;height:370" coordorigin="3615,4009" coordsize="5100,370" path="m3615,4009l8714,4009m3615,4009l3615,4378m8714,4009l8714,4378e" filled="false" stroked="true" strokeweight=".75pt" strokecolor="#868686">
              <v:path arrowok="t"/>
              <v:stroke dashstyle="solid"/>
            </v:shape>
            <v:shape style="position:absolute;left:3613;top:4378;width:5101;height:361" coordorigin="3614,4378" coordsize="5101,361" path="m3614,4378l3614,4739m3614,4378l3614,4739m8714,4378l8714,4739m8714,4378l8714,4739e" filled="false" stroked="true" strokeweight=".75pt" strokecolor="#868686">
              <v:path arrowok="t"/>
              <v:stroke dashstyle="solid"/>
            </v:shape>
            <v:shape style="position:absolute;left:3613;top:4738;width:5101;height:361" coordorigin="3614,4739" coordsize="5101,361" path="m3614,4739l3614,5099m3614,4739l3614,5099m8714,4739l8714,5099m8714,4739l8714,5099e" filled="false" stroked="true" strokeweight=".75pt" strokecolor="#868686">
              <v:path arrowok="t"/>
              <v:stroke dashstyle="solid"/>
            </v:shape>
            <v:line style="position:absolute" from="2511,4378" to="2511,4739" stroked="true" strokeweight=".75pt" strokecolor="#868686">
              <v:stroke dashstyle="solid"/>
            </v:line>
            <v:line style="position:absolute" from="2511,4739" to="2511,5099" stroked="true" strokeweight=".75pt" strokecolor="#868686">
              <v:stroke dashstyle="solid"/>
            </v:line>
            <v:rect style="position:absolute;left:9045;top:2655;width:132;height:132" filled="true" fillcolor="#4f81bd" stroked="false">
              <v:fill type="solid"/>
            </v:rect>
            <v:rect style="position:absolute;left:9045;top:3065;width:132;height:132" filled="true" fillcolor="#c0504d" stroked="false">
              <v:fill type="solid"/>
            </v:rect>
            <v:shape style="position:absolute;left:2171;top:653;width:8280;height:4542" coordorigin="2171,653" coordsize="8280,4542" path="m2171,653l10451,653,10451,5195m2171,5195l2171,653e" filled="false" stroked="true" strokeweight=".75pt" strokecolor="#868686">
              <v:path arrowok="t"/>
              <v:stroke dashstyle="solid"/>
            </v:shape>
            <v:shape style="position:absolute;left:3027;top:737;width:387;height:3404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>
                    <w:pPr>
                      <w:spacing w:before="22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before="226"/>
                      <w:ind w:left="0" w:right="22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>
                    <w:pPr>
                      <w:spacing w:before="225"/>
                      <w:ind w:left="0" w:right="22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before="225"/>
                      <w:ind w:left="0" w:right="22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before="226"/>
                      <w:ind w:left="0" w:right="22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before="22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235;top:2561;width:1035;height:7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%Institusi</w:t>
                    </w:r>
                  </w:p>
                  <w:p>
                    <w:pPr>
                      <w:spacing w:before="11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%Nasional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05" w:id="11"/>
      <w:r>
        <w:rPr/>
        <w:t>Persentase</w:t>
      </w:r>
      <w:r>
        <w:rPr>
          <w:spacing w:val="-6"/>
        </w:rPr>
        <w:t> </w:t>
      </w:r>
      <w:r>
        <w:rPr/>
        <w:t>Kelulusan</w:t>
      </w:r>
      <w:r>
        <w:rPr>
          <w:spacing w:val="-3"/>
        </w:rPr>
        <w:t> </w:t>
      </w:r>
      <w:r>
        <w:rPr/>
        <w:t>OSCE</w:t>
      </w:r>
      <w:r>
        <w:rPr>
          <w:spacing w:val="45"/>
        </w:rPr>
        <w:t> </w:t>
      </w:r>
      <w:r>
        <w:rPr/>
        <w:t>Institusi dan</w:t>
      </w:r>
      <w:r>
        <w:rPr>
          <w:spacing w:val="-3"/>
        </w:rPr>
        <w:t> </w:t>
      </w:r>
      <w:bookmarkEnd w:id="11"/>
      <w:r>
        <w:rPr/>
        <w:t>Nasional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919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275"/>
        <w:gridCol w:w="1271"/>
        <w:gridCol w:w="1276"/>
        <w:gridCol w:w="1274"/>
      </w:tblGrid>
      <w:tr>
        <w:trPr>
          <w:trHeight w:val="359" w:hRule="atLeast"/>
        </w:trPr>
        <w:tc>
          <w:tcPr>
            <w:tcW w:w="110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1"/>
              <w:ind w:left="181" w:right="224"/>
              <w:rPr>
                <w:sz w:val="24"/>
              </w:rPr>
            </w:pPr>
            <w:r>
              <w:rPr>
                <w:sz w:val="24"/>
              </w:rPr>
              <w:t>Februari</w:t>
            </w:r>
          </w:p>
        </w:tc>
        <w:tc>
          <w:tcPr>
            <w:tcW w:w="1271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78" w:right="124"/>
              <w:rPr>
                <w:sz w:val="24"/>
              </w:rPr>
            </w:pPr>
            <w:r>
              <w:rPr>
                <w:sz w:val="24"/>
              </w:rPr>
              <w:t>Mei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98" w:right="244"/>
              <w:rPr>
                <w:sz w:val="24"/>
              </w:rPr>
            </w:pPr>
            <w:r>
              <w:rPr>
                <w:sz w:val="24"/>
              </w:rPr>
              <w:t>Agustus</w:t>
            </w:r>
          </w:p>
        </w:tc>
        <w:tc>
          <w:tcPr>
            <w:tcW w:w="127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1"/>
              <w:ind w:left="96" w:right="97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</w:tr>
      <w:tr>
        <w:trPr>
          <w:trHeight w:val="340" w:hRule="atLeast"/>
        </w:trPr>
        <w:tc>
          <w:tcPr>
            <w:tcW w:w="11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%Institusi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181" w:right="175"/>
              <w:rPr>
                <w:sz w:val="24"/>
              </w:rPr>
            </w:pPr>
            <w:r>
              <w:rPr>
                <w:sz w:val="24"/>
              </w:rPr>
              <w:t>85,29</w:t>
            </w:r>
          </w:p>
        </w:tc>
        <w:tc>
          <w:tcPr>
            <w:tcW w:w="1271" w:type="dxa"/>
          </w:tcPr>
          <w:p>
            <w:pPr>
              <w:pStyle w:val="TableParagraph"/>
              <w:spacing w:before="7"/>
              <w:ind w:left="124" w:right="124"/>
              <w:rPr>
                <w:sz w:val="24"/>
              </w:rPr>
            </w:pPr>
            <w:r>
              <w:rPr>
                <w:sz w:val="24"/>
              </w:rPr>
              <w:t>63,16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ind w:left="198" w:right="195"/>
              <w:rPr>
                <w:sz w:val="24"/>
              </w:rPr>
            </w:pPr>
            <w:r>
              <w:rPr>
                <w:sz w:val="24"/>
              </w:rPr>
              <w:t>98,59</w:t>
            </w:r>
          </w:p>
        </w:tc>
        <w:tc>
          <w:tcPr>
            <w:tcW w:w="1274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93" w:right="97"/>
              <w:rPr>
                <w:sz w:val="24"/>
              </w:rPr>
            </w:pPr>
            <w:r>
              <w:rPr>
                <w:sz w:val="24"/>
              </w:rPr>
              <w:t>91,67</w:t>
            </w:r>
          </w:p>
        </w:tc>
      </w:tr>
      <w:tr>
        <w:trPr>
          <w:trHeight w:val="340" w:hRule="atLeast"/>
        </w:trPr>
        <w:tc>
          <w:tcPr>
            <w:tcW w:w="110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%Nasional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TableParagraph"/>
              <w:spacing w:before="11"/>
              <w:ind w:left="181" w:right="175"/>
              <w:rPr>
                <w:sz w:val="24"/>
              </w:rPr>
            </w:pPr>
            <w:r>
              <w:rPr>
                <w:sz w:val="24"/>
              </w:rPr>
              <w:t>89,31</w:t>
            </w:r>
          </w:p>
        </w:tc>
        <w:tc>
          <w:tcPr>
            <w:tcW w:w="1271" w:type="dxa"/>
          </w:tcPr>
          <w:p>
            <w:pPr>
              <w:pStyle w:val="TableParagraph"/>
              <w:spacing w:before="11"/>
              <w:ind w:left="124" w:right="124"/>
              <w:rPr>
                <w:sz w:val="24"/>
              </w:rPr>
            </w:pPr>
            <w:r>
              <w:rPr>
                <w:sz w:val="24"/>
              </w:rPr>
              <w:t>89,93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ind w:left="198" w:right="19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74" w:type="dxa"/>
            <w:tcBorders>
              <w:right w:val="nil"/>
            </w:tcBorders>
          </w:tcPr>
          <w:p>
            <w:pPr>
              <w:pStyle w:val="TableParagraph"/>
              <w:spacing w:before="11"/>
              <w:ind w:left="93" w:right="9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843" w:right="1184"/>
        <w:jc w:val="center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12</w:t>
      </w:r>
      <w:r>
        <w:rPr/>
        <w:t>.</w:t>
      </w:r>
      <w:r>
        <w:rPr>
          <w:spacing w:val="-1"/>
        </w:rPr>
        <w:t> </w:t>
      </w:r>
      <w:r>
        <w:rPr/>
        <w:t>Persentase</w:t>
      </w:r>
      <w:r>
        <w:rPr>
          <w:spacing w:val="-3"/>
        </w:rPr>
        <w:t> </w:t>
      </w:r>
      <w:r>
        <w:rPr/>
        <w:t>kelulusan</w:t>
      </w:r>
      <w:r>
        <w:rPr>
          <w:spacing w:val="-4"/>
        </w:rPr>
        <w:t> </w:t>
      </w:r>
      <w:r>
        <w:rPr/>
        <w:t>OSCE</w:t>
      </w:r>
      <w:r>
        <w:rPr>
          <w:spacing w:val="-1"/>
        </w:rPr>
        <w:t> </w:t>
      </w:r>
      <w:r>
        <w:rPr/>
        <w:t>institusi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nasional</w:t>
      </w:r>
    </w:p>
    <w:p>
      <w:pPr>
        <w:spacing w:after="0"/>
        <w:jc w:val="center"/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428"/>
        <w:jc w:val="left"/>
      </w:pPr>
      <w:bookmarkStart w:name="_TOC_250004" w:id="12"/>
      <w:r>
        <w:rPr/>
        <w:t>Rerata</w:t>
      </w:r>
      <w:r>
        <w:rPr>
          <w:spacing w:val="-2"/>
        </w:rPr>
        <w:t> </w:t>
      </w:r>
      <w:r>
        <w:rPr/>
        <w:t>Nilai</w:t>
      </w:r>
      <w:r>
        <w:rPr>
          <w:spacing w:val="-5"/>
        </w:rPr>
        <w:t> </w:t>
      </w:r>
      <w:r>
        <w:rPr/>
        <w:t>OSCE</w:t>
      </w:r>
      <w:r>
        <w:rPr>
          <w:spacing w:val="-6"/>
        </w:rPr>
        <w:t> </w:t>
      </w:r>
      <w:r>
        <w:rPr/>
        <w:t>Institusi dan</w:t>
      </w:r>
      <w:r>
        <w:rPr>
          <w:spacing w:val="-3"/>
        </w:rPr>
        <w:t> </w:t>
      </w:r>
      <w:r>
        <w:rPr/>
        <w:t>Nasional</w:t>
      </w:r>
      <w:r>
        <w:rPr>
          <w:spacing w:val="-5"/>
        </w:rPr>
        <w:t> </w:t>
      </w:r>
      <w:r>
        <w:rPr/>
        <w:t>berdasarkan</w:t>
      </w:r>
      <w:r>
        <w:rPr>
          <w:spacing w:val="-3"/>
        </w:rPr>
        <w:t> </w:t>
      </w:r>
      <w:r>
        <w:rPr/>
        <w:t>Tinjauan</w:t>
      </w:r>
      <w:r>
        <w:rPr>
          <w:spacing w:val="-3"/>
        </w:rPr>
        <w:t> </w:t>
      </w:r>
      <w:bookmarkEnd w:id="12"/>
      <w:r>
        <w:rPr/>
        <w:t>Kompetensi</w:t>
      </w:r>
    </w:p>
    <w:p>
      <w:pPr>
        <w:pStyle w:val="BodyText"/>
        <w:spacing w:before="6"/>
        <w:rPr>
          <w:b/>
          <w:sz w:val="19"/>
        </w:rPr>
      </w:pPr>
      <w:r>
        <w:rPr/>
        <w:pict>
          <v:group style="position:absolute;margin-left:107.375099pt;margin-top:13.902662pt;width:416.75pt;height:261.4pt;mso-position-horizontal-relative:page;mso-position-vertical-relative:paragraph;z-index:-15720448;mso-wrap-distance-left:0;mso-wrap-distance-right:0" coordorigin="2148,278" coordsize="8335,5228">
            <v:shape style="position:absolute;left:3286;top:904;width:5808;height:3168" coordorigin="3286,905" coordsize="5808,3168" path="m3286,4073l3441,4073m3286,3674l3441,3674m3286,3281l3441,3281m3286,2882l3441,2882m3286,2489l3441,2489m3286,2090l3441,2090m3286,1697l3441,1697m3286,1298l3441,1298m3286,905l3441,905m3647,905l9094,905e" filled="false" stroked="true" strokeweight=".75pt" strokecolor="#868686">
              <v:path arrowok="t"/>
              <v:stroke dashstyle="solid"/>
            </v:shape>
            <v:rect style="position:absolute;left:3440;top:852;width:207;height:3616" filled="true" fillcolor="#4f81bd" stroked="false">
              <v:fill type="solid"/>
            </v:rect>
            <v:shape style="position:absolute;left:3858;top:1298;width:3941;height:2775" coordorigin="3858,1298" coordsize="3941,2775" path="m3858,4073l4166,4073m3858,3674l4166,3674m3858,3281l4166,3281m3858,2882l4166,2882m3858,2489l4166,2489m3858,2090l4166,2090m3858,1697l4166,1697m3858,1298l7799,1298e" filled="false" stroked="true" strokeweight=".75pt" strokecolor="#868686">
              <v:path arrowok="t"/>
              <v:stroke dashstyle="solid"/>
            </v:shape>
            <v:rect style="position:absolute;left:4165;top:1375;width:212;height:3093" filled="true" fillcolor="#4f81bd" stroked="false">
              <v:fill type="solid"/>
            </v:rect>
            <v:shape style="position:absolute;left:4583;top:1696;width:312;height:2376" coordorigin="4583,1697" coordsize="312,2376" path="m4583,4073l4895,4073m4583,3674l4895,3674m4583,3281l4895,3281m4583,2882l4895,2882m4583,2489l4895,2489m4583,2090l4895,2090m4583,1697l4895,1697e" filled="false" stroked="true" strokeweight=".75pt" strokecolor="#868686">
              <v:path arrowok="t"/>
              <v:stroke dashstyle="solid"/>
            </v:shape>
            <v:rect style="position:absolute;left:4895;top:1404;width:207;height:3064" filled="true" fillcolor="#4f81bd" stroked="false">
              <v:fill type="solid"/>
            </v:rect>
            <v:shape style="position:absolute;left:5308;top:1696;width:312;height:2376" coordorigin="5308,1697" coordsize="312,2376" path="m5308,4073l5620,4073m5308,3674l5620,3674m5308,3281l5620,3281m5308,2882l5620,2882m5308,2489l5620,2489m5308,2090l5620,2090m5308,1697l5620,1697e" filled="false" stroked="true" strokeweight=".75pt" strokecolor="#868686">
              <v:path arrowok="t"/>
              <v:stroke dashstyle="solid"/>
            </v:shape>
            <v:rect style="position:absolute;left:5620;top:1543;width:207;height:2925" filled="true" fillcolor="#4f81bd" stroked="false">
              <v:fill type="solid"/>
            </v:rect>
            <v:shape style="position:absolute;left:6032;top:2090;width:312;height:1983" coordorigin="6033,2090" coordsize="312,1983" path="m6033,4073l6345,4073m6033,3674l6345,3674m6033,3281l6345,3281m6033,2882l6345,2882m6033,2489l6345,2489m6033,2090l6345,2090e" filled="false" stroked="true" strokeweight=".75pt" strokecolor="#868686">
              <v:path arrowok="t"/>
              <v:stroke dashstyle="solid"/>
            </v:shape>
            <v:rect style="position:absolute;left:6344;top:1836;width:207;height:2632" filled="true" fillcolor="#4f81bd" stroked="false">
              <v:fill type="solid"/>
            </v:rect>
            <v:shape style="position:absolute;left:6762;top:1696;width:308;height:2376" coordorigin="6762,1697" coordsize="308,2376" path="m6762,4073l7070,4073m6762,3674l7070,3674m6762,3281l7070,3281m6762,2882l7070,2882m6762,2489l7070,2489m6762,2090l7070,2090m6762,1697l7070,1697e" filled="false" stroked="true" strokeweight=".75pt" strokecolor="#868686">
              <v:path arrowok="t"/>
              <v:stroke dashstyle="solid"/>
            </v:shape>
            <v:rect style="position:absolute;left:7069;top:1586;width:212;height:2882" filled="true" fillcolor="#4f81bd" stroked="false">
              <v:fill type="solid"/>
            </v:rect>
            <v:shape style="position:absolute;left:7487;top:1696;width:312;height:2376" coordorigin="7487,1697" coordsize="312,2376" path="m7487,4073l7799,4073m7487,3674l7799,3674m7487,3281l7799,3281m7487,2882l7799,2882m7487,2489l7799,2489m7487,2090l7799,2090m7487,1697l7799,1697e" filled="false" stroked="true" strokeweight=".75pt" strokecolor="#868686">
              <v:path arrowok="t"/>
              <v:stroke dashstyle="solid"/>
            </v:shape>
            <v:rect style="position:absolute;left:7799;top:1077;width:207;height:3391" filled="true" fillcolor="#4f81bd" stroked="false">
              <v:fill type="solid"/>
            </v:rect>
            <v:shape style="position:absolute;left:8212;top:1298;width:312;height:2775" coordorigin="8212,1298" coordsize="312,2775" path="m8212,4073l8524,4073m8212,3674l8524,3674m8212,3281l8524,3281m8212,2882l8524,2882m8212,2489l8524,2489m8212,2090l8524,2090m8212,1697l8524,1697m8212,1298l8524,1298e" filled="false" stroked="true" strokeweight=".75pt" strokecolor="#868686">
              <v:path arrowok="t"/>
              <v:stroke dashstyle="solid"/>
            </v:shape>
            <v:rect style="position:absolute;left:8524;top:1082;width:207;height:3386" filled="true" fillcolor="#4f81bd" stroked="false">
              <v:fill type="solid"/>
            </v:rect>
            <v:shape style="position:absolute;left:3647;top:933;width:1661;height:3535" coordorigin="3647,934" coordsize="1661,3535" path="m3858,934l3647,934,3647,4468,3858,4468,3858,934xm4583,1346l4377,1346,4377,4468,4583,4468,4583,1346xm5308,1442l5102,1442,5102,4468,5308,4468,5308,1442xe" filled="true" fillcolor="#c0504d" stroked="false">
              <v:path arrowok="t"/>
              <v:fill type="solid"/>
            </v:shape>
            <v:line style="position:absolute" from="6033,1697" to="6551,1697" stroked="true" strokeweight=".75pt" strokecolor="#868686">
              <v:stroke dashstyle="solid"/>
            </v:line>
            <v:shape style="position:absolute;left:5826;top:1144;width:2386;height:3323" coordorigin="5826,1145" coordsize="2386,3323" path="m6033,1567l5826,1567,5826,4468,6033,4468,6033,1567xm6762,1572l6551,1572,6551,4468,6762,4468,6762,1572xm7487,1682l7281,1682,7281,4468,7487,4468,7487,1682xm8212,1145l8006,1145,8006,4468,8212,4468,8212,1145xe" filled="true" fillcolor="#c0504d" stroked="false">
              <v:path arrowok="t"/>
              <v:fill type="solid"/>
            </v:shape>
            <v:shape style="position:absolute;left:8936;top:1298;width:158;height:2775" coordorigin="8937,1298" coordsize="158,2775" path="m8937,4073l9094,4073m8937,3674l9094,3674m8937,3281l9094,3281m8937,2882l9094,2882m8937,2489l9094,2489m8937,2090l9094,2090m8937,1697l9094,1697m8937,1298l9094,1298e" filled="false" stroked="true" strokeweight=".75pt" strokecolor="#868686">
              <v:path arrowok="t"/>
              <v:stroke dashstyle="solid"/>
            </v:shape>
            <v:rect style="position:absolute;left:8730;top:1077;width:207;height:3391" filled="true" fillcolor="#c0504d" stroked="false">
              <v:fill type="solid"/>
            </v:rect>
            <v:line style="position:absolute" from="3286,508" to="9094,508" stroked="true" strokeweight=".75pt" strokecolor="#868686">
              <v:stroke dashstyle="solid"/>
            </v:line>
            <v:line style="position:absolute" from="3286,4468" to="3286,508" stroked="true" strokeweight=".75pt" strokecolor="#868686">
              <v:stroke dashstyle="solid"/>
            </v:line>
            <v:shape style="position:absolute;left:3222;top:507;width:64;height:3961" coordorigin="3223,508" coordsize="64,3961" path="m3223,4468l3286,4468m3223,4073l3286,4073m3223,3674l3286,3674m3223,3281l3286,3281m3223,2882l3286,2882m3223,2489l3286,2489m3223,2090l3286,2090m3223,1697l3286,1697m3223,1298l3286,1298m3223,905l3286,905m3223,508l3286,508e" filled="false" stroked="true" strokeweight=".75pt" strokecolor="#868686">
              <v:path arrowok="t"/>
              <v:stroke dashstyle="solid"/>
            </v:shape>
            <v:shape style="position:absolute;left:3286;top:4467;width:5808;height:308" coordorigin="3286,4468" coordsize="5808,308" path="m3286,4468l9094,4468m3286,4468l9094,4468m3286,4468l3286,4775m4012,4468l4012,4775m4737,4468l4737,4775m5466,4468l5466,4775m6191,4468l6191,4775m6916,4468l6916,4775m7641,4468l7641,4775m8370,4468l8370,4775m9094,4468l9094,4775e" filled="false" stroked="true" strokeweight=".75pt" strokecolor="#868686">
              <v:path arrowok="t"/>
              <v:stroke dashstyle="solid"/>
            </v:shape>
            <v:shape style="position:absolute;left:2495;top:4775;width:6599;height:312" coordorigin="2495,4775" coordsize="6599,312" path="m2495,4775l9094,4775m2495,4775l2495,5087m3287,4775l3287,5087m3287,4775l3287,5087m4012,4775l4012,5087m4012,4775l4012,5087m4737,4775l4737,5087m4737,4775l4737,5087m5466,4775l5466,5087m5466,4775l5466,5087m6191,4775l6191,5087m6191,4775l6191,5087m6916,4775l6916,5087m6916,4775l6916,5087m7641,4775l7641,5087m7641,4775l7641,5087m8370,4775l8370,5087m8370,4775l8370,5087m9094,4775l9094,5087m9094,4775l9094,5087e" filled="false" stroked="true" strokeweight=".75pt" strokecolor="#868686">
              <v:path arrowok="t"/>
              <v:stroke dashstyle="solid"/>
            </v:shape>
            <v:shape style="position:absolute;left:2495;top:5086;width:6599;height:312" coordorigin="2495,5087" coordsize="6599,312" path="m2495,5087l9094,5087m2495,5087l2495,5399m2495,5399l9094,5399m3287,5087l3287,5399m3287,5087l3287,5399m4012,5087l4012,5399m4012,5087l4012,5399m4737,5087l4737,5399m4737,5087l4737,5399m5466,5087l5466,5399m5466,5087l5466,5399m6191,5087l6191,5399m6191,5087l6191,5399m6916,5087l6916,5399m6916,5087l6916,5399m7641,5087l7641,5399m7641,5087l7641,5399m8370,5087l8370,5399m8370,5087l8370,5399m9094,5087l9094,5399m9094,5087l9094,5399e" filled="false" stroked="true" strokeweight=".75pt" strokecolor="#868686">
              <v:path arrowok="t"/>
              <v:stroke dashstyle="solid"/>
            </v:shape>
            <v:rect style="position:absolute;left:9413;top:2656;width:110;height:110" filled="true" fillcolor="#4f81bd" stroked="false">
              <v:fill type="solid"/>
            </v:rect>
            <v:rect style="position:absolute;left:9413;top:3017;width:110;height:110" filled="true" fillcolor="#c0504d" stroked="false">
              <v:fill type="solid"/>
            </v:rect>
            <v:rect style="position:absolute;left:2155;top:285;width:8320;height:5213" filled="false" stroked="true" strokeweight=".75pt" strokecolor="#868686">
              <v:stroke dashstyle="solid"/>
            </v:rect>
            <v:shape style="position:absolute;left:2543;top:368;width:578;height:381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100,00</w:t>
                    </w:r>
                  </w:p>
                  <w:p>
                    <w:pPr>
                      <w:spacing w:before="154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90,00</w:t>
                    </w:r>
                  </w:p>
                  <w:p>
                    <w:pPr>
                      <w:spacing w:before="150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80,00</w:t>
                    </w:r>
                  </w:p>
                  <w:p>
                    <w:pPr>
                      <w:spacing w:before="154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70,00</w:t>
                    </w:r>
                  </w:p>
                  <w:p>
                    <w:pPr>
                      <w:spacing w:before="150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60,00</w:t>
                    </w:r>
                  </w:p>
                  <w:p>
                    <w:pPr>
                      <w:spacing w:before="154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50,00</w:t>
                    </w:r>
                  </w:p>
                  <w:p>
                    <w:pPr>
                      <w:spacing w:before="149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40,00</w:t>
                    </w:r>
                  </w:p>
                  <w:p>
                    <w:pPr>
                      <w:spacing w:before="155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30,00</w:t>
                    </w:r>
                  </w:p>
                  <w:p>
                    <w:pPr>
                      <w:spacing w:before="149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20,00</w:t>
                    </w:r>
                  </w:p>
                  <w:p>
                    <w:pPr>
                      <w:spacing w:before="154"/>
                      <w:ind w:left="10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10,00</w:t>
                    </w:r>
                  </w:p>
                </w:txbxContent>
              </v:textbox>
              <w10:wrap type="none"/>
            </v:shape>
            <v:shape style="position:absolute;left:9571;top:2571;width:724;height:61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Institusi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Nasional</w:t>
                    </w:r>
                  </w:p>
                </w:txbxContent>
              </v:textbox>
              <w10:wrap type="none"/>
            </v:shape>
            <v:shape style="position:absolute;left:2532;top:4328;width:1365;height:1024" type="#_x0000_t202" filled="false" stroked="false">
              <v:textbox inset="0,0,0,0">
                <w:txbxContent>
                  <w:p>
                    <w:pPr>
                      <w:tabs>
                        <w:tab w:pos="869" w:val="left" w:leader="none"/>
                      </w:tabs>
                      <w:spacing w:before="1"/>
                      <w:ind w:left="17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0,00</w:t>
                      <w:tab/>
                    </w:r>
                    <w:r>
                      <w:rPr>
                        <w:position w:val="-14"/>
                        <w:sz w:val="20"/>
                      </w:rPr>
                      <w:t>1</w:t>
                    </w:r>
                  </w:p>
                  <w:p>
                    <w:pPr>
                      <w:tabs>
                        <w:tab w:pos="888" w:val="left" w:leader="none"/>
                      </w:tabs>
                      <w:spacing w:before="72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Institusi</w:t>
                      <w:tab/>
                    </w:r>
                    <w:r>
                      <w:rPr>
                        <w:spacing w:val="-1"/>
                        <w:sz w:val="20"/>
                      </w:rPr>
                      <w:t>91,35</w:t>
                    </w:r>
                  </w:p>
                  <w:p>
                    <w:pPr>
                      <w:spacing w:before="68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Nasional  </w:t>
                    </w:r>
                    <w:r>
                      <w:rPr>
                        <w:spacing w:val="3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89,27</w:t>
                    </w:r>
                  </w:p>
                </w:txbxContent>
              </v:textbox>
              <w10:wrap type="none"/>
            </v:shape>
            <v:shape style="position:absolute;left:4147;top:4481;width:476;height:871" type="#_x0000_t202" filled="false" stroked="false">
              <v:textbox inset="0,0,0,0">
                <w:txbxContent>
                  <w:p>
                    <w:pPr>
                      <w:spacing w:before="1"/>
                      <w:ind w:left="0" w:right="1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before="68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78,05</w:t>
                    </w:r>
                  </w:p>
                  <w:p>
                    <w:pPr>
                      <w:spacing w:before="68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78,84</w:t>
                    </w:r>
                  </w:p>
                </w:txbxContent>
              </v:textbox>
              <w10:wrap type="none"/>
            </v:shape>
            <v:shape style="position:absolute;left:4873;top:4481;width:4106;height:871" type="#_x0000_t202" filled="false" stroked="false">
              <v:textbox inset="0,0,0,0">
                <w:txbxContent>
                  <w:p>
                    <w:pPr>
                      <w:tabs>
                        <w:tab w:pos="725" w:val="left" w:leader="none"/>
                        <w:tab w:pos="1451" w:val="left" w:leader="none"/>
                        <w:tab w:pos="2177" w:val="left" w:leader="none"/>
                        <w:tab w:pos="2903" w:val="left" w:leader="none"/>
                        <w:tab w:pos="3629" w:val="left" w:leader="none"/>
                      </w:tabs>
                      <w:spacing w:before="1"/>
                      <w:ind w:left="0" w:right="1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</w:r>
                  </w:p>
                  <w:p>
                    <w:pPr>
                      <w:tabs>
                        <w:tab w:pos="725" w:val="left" w:leader="none"/>
                        <w:tab w:pos="1451" w:val="left" w:leader="none"/>
                        <w:tab w:pos="2177" w:val="left" w:leader="none"/>
                        <w:tab w:pos="2903" w:val="left" w:leader="none"/>
                        <w:tab w:pos="3629" w:val="left" w:leader="none"/>
                      </w:tabs>
                      <w:spacing w:before="68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77,32</w:t>
                      <w:tab/>
                      <w:t>73,85</w:t>
                      <w:tab/>
                      <w:t>66,49</w:t>
                      <w:tab/>
                      <w:t>72,78</w:t>
                      <w:tab/>
                      <w:t>85,65</w:t>
                      <w:tab/>
                    </w:r>
                    <w:r>
                      <w:rPr>
                        <w:spacing w:val="-1"/>
                        <w:sz w:val="20"/>
                      </w:rPr>
                      <w:t>85,54</w:t>
                    </w:r>
                  </w:p>
                  <w:p>
                    <w:pPr>
                      <w:tabs>
                        <w:tab w:pos="725" w:val="left" w:leader="none"/>
                        <w:tab w:pos="1451" w:val="left" w:leader="none"/>
                        <w:tab w:pos="2177" w:val="left" w:leader="none"/>
                        <w:tab w:pos="2903" w:val="left" w:leader="none"/>
                        <w:tab w:pos="3629" w:val="left" w:leader="none"/>
                      </w:tabs>
                      <w:spacing w:before="68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76,39</w:t>
                      <w:tab/>
                      <w:t>73,25</w:t>
                      <w:tab/>
                      <w:t>73,14</w:t>
                      <w:tab/>
                      <w:t>70,30</w:t>
                      <w:tab/>
                      <w:t>83,87</w:t>
                      <w:tab/>
                    </w:r>
                    <w:r>
                      <w:rPr>
                        <w:spacing w:val="-1"/>
                        <w:sz w:val="20"/>
                      </w:rPr>
                      <w:t>85,61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44"/>
        <w:ind w:left="430"/>
      </w:pPr>
      <w:r>
        <w:rPr>
          <w:b/>
        </w:rPr>
        <w:t>Gambar</w:t>
      </w:r>
      <w:r>
        <w:rPr>
          <w:b/>
          <w:spacing w:val="-6"/>
        </w:rPr>
        <w:t> </w:t>
      </w:r>
      <w:r>
        <w:rPr>
          <w:b/>
        </w:rPr>
        <w:t>13</w:t>
      </w:r>
      <w:r>
        <w:rPr/>
        <w:t>.</w:t>
      </w:r>
      <w:r>
        <w:rPr>
          <w:spacing w:val="-1"/>
        </w:rPr>
        <w:t> </w:t>
      </w:r>
      <w:r>
        <w:rPr/>
        <w:t>Rerata</w:t>
      </w:r>
      <w:r>
        <w:rPr>
          <w:spacing w:val="-4"/>
        </w:rPr>
        <w:t> </w:t>
      </w:r>
      <w:r>
        <w:rPr/>
        <w:t>nilai</w:t>
      </w:r>
      <w:r>
        <w:rPr>
          <w:spacing w:val="-1"/>
        </w:rPr>
        <w:t> </w:t>
      </w:r>
      <w:r>
        <w:rPr/>
        <w:t>OSCE</w:t>
      </w:r>
      <w:r>
        <w:rPr>
          <w:spacing w:val="-1"/>
        </w:rPr>
        <w:t> </w:t>
      </w:r>
      <w:r>
        <w:rPr/>
        <w:t>2019</w:t>
      </w:r>
      <w:r>
        <w:rPr>
          <w:spacing w:val="-5"/>
        </w:rPr>
        <w:t> </w:t>
      </w:r>
      <w:r>
        <w:rPr/>
        <w:t>institusi</w:t>
      </w:r>
      <w:r>
        <w:rPr>
          <w:spacing w:val="-2"/>
        </w:rPr>
        <w:t> </w:t>
      </w:r>
      <w:r>
        <w:rPr/>
        <w:t>dan</w:t>
      </w:r>
      <w:r>
        <w:rPr>
          <w:spacing w:val="-4"/>
        </w:rPr>
        <w:t> </w:t>
      </w:r>
      <w:r>
        <w:rPr/>
        <w:t>nasional</w:t>
      </w:r>
      <w:r>
        <w:rPr>
          <w:spacing w:val="-1"/>
        </w:rPr>
        <w:t> </w:t>
      </w:r>
      <w:r>
        <w:rPr/>
        <w:t>berdasarkan</w:t>
      </w:r>
      <w:r>
        <w:rPr>
          <w:spacing w:val="-4"/>
        </w:rPr>
        <w:t> </w:t>
      </w:r>
      <w:r>
        <w:rPr/>
        <w:t>tinjauan</w:t>
      </w:r>
      <w:r>
        <w:rPr>
          <w:spacing w:val="-4"/>
        </w:rPr>
        <w:t> </w:t>
      </w:r>
      <w:r>
        <w:rPr/>
        <w:t>kompetensi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/>
        <w:t>Keterangan: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Anamnesis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Pemeriksaan</w:t>
      </w:r>
      <w:r>
        <w:rPr>
          <w:spacing w:val="-4"/>
          <w:sz w:val="22"/>
        </w:rPr>
        <w:t> </w:t>
      </w:r>
      <w:r>
        <w:rPr>
          <w:sz w:val="22"/>
        </w:rPr>
        <w:t>fisik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73" w:lineRule="auto" w:before="39" w:after="0"/>
        <w:ind w:left="828" w:right="449" w:hanging="360"/>
        <w:jc w:val="left"/>
        <w:rPr>
          <w:sz w:val="22"/>
        </w:rPr>
      </w:pPr>
      <w:r>
        <w:rPr>
          <w:sz w:val="22"/>
        </w:rPr>
        <w:t>Melakukan tes/prosedur</w:t>
      </w:r>
      <w:r>
        <w:rPr>
          <w:spacing w:val="1"/>
          <w:sz w:val="22"/>
        </w:rPr>
        <w:t> </w:t>
      </w:r>
      <w:r>
        <w:rPr>
          <w:sz w:val="22"/>
        </w:rPr>
        <w:t>klinik</w:t>
      </w:r>
      <w:r>
        <w:rPr>
          <w:spacing w:val="2"/>
          <w:sz w:val="22"/>
        </w:rPr>
        <w:t> </w:t>
      </w:r>
      <w:r>
        <w:rPr>
          <w:sz w:val="22"/>
        </w:rPr>
        <w:t>atau</w:t>
      </w:r>
      <w:r>
        <w:rPr>
          <w:spacing w:val="1"/>
          <w:sz w:val="22"/>
        </w:rPr>
        <w:t> </w:t>
      </w:r>
      <w:r>
        <w:rPr>
          <w:sz w:val="22"/>
        </w:rPr>
        <w:t>interpretasi</w:t>
      </w:r>
      <w:r>
        <w:rPr>
          <w:spacing w:val="4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menunjang</w:t>
      </w:r>
      <w:r>
        <w:rPr>
          <w:spacing w:val="3"/>
          <w:sz w:val="22"/>
        </w:rPr>
        <w:t> </w:t>
      </w:r>
      <w:r>
        <w:rPr>
          <w:sz w:val="22"/>
        </w:rPr>
        <w:t>diagnosis</w:t>
      </w:r>
      <w:r>
        <w:rPr>
          <w:spacing w:val="2"/>
          <w:sz w:val="22"/>
        </w:rPr>
        <w:t> </w:t>
      </w:r>
      <w:r>
        <w:rPr>
          <w:sz w:val="22"/>
        </w:rPr>
        <w:t>banding</w:t>
      </w:r>
      <w:r>
        <w:rPr>
          <w:spacing w:val="-47"/>
          <w:sz w:val="22"/>
        </w:rPr>
        <w:t> </w:t>
      </w:r>
      <w:r>
        <w:rPr>
          <w:sz w:val="22"/>
        </w:rPr>
        <w:t>atau</w:t>
      </w:r>
      <w:r>
        <w:rPr>
          <w:spacing w:val="-3"/>
          <w:sz w:val="22"/>
        </w:rPr>
        <w:t> </w:t>
      </w:r>
      <w:r>
        <w:rPr>
          <w:sz w:val="22"/>
        </w:rPr>
        <w:t>diagnosis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7" w:after="0"/>
        <w:ind w:left="828" w:right="0" w:hanging="361"/>
        <w:jc w:val="left"/>
        <w:rPr>
          <w:sz w:val="22"/>
        </w:rPr>
      </w:pPr>
      <w:r>
        <w:rPr>
          <w:sz w:val="22"/>
        </w:rPr>
        <w:t>Menentukan</w:t>
      </w:r>
      <w:r>
        <w:rPr>
          <w:spacing w:val="-4"/>
          <w:sz w:val="22"/>
        </w:rPr>
        <w:t> </w:t>
      </w:r>
      <w:r>
        <w:rPr>
          <w:sz w:val="22"/>
        </w:rPr>
        <w:t>diagnosis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diagnosis</w:t>
      </w:r>
      <w:r>
        <w:rPr>
          <w:spacing w:val="-2"/>
          <w:sz w:val="22"/>
        </w:rPr>
        <w:t> </w:t>
      </w:r>
      <w:r>
        <w:rPr>
          <w:sz w:val="22"/>
        </w:rPr>
        <w:t>banding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361"/>
        <w:jc w:val="left"/>
        <w:rPr>
          <w:sz w:val="22"/>
        </w:rPr>
      </w:pPr>
      <w:r>
        <w:rPr>
          <w:sz w:val="22"/>
        </w:rPr>
        <w:t>Tatalaksana</w:t>
      </w:r>
      <w:r>
        <w:rPr>
          <w:spacing w:val="-7"/>
          <w:sz w:val="22"/>
        </w:rPr>
        <w:t> </w:t>
      </w:r>
      <w:r>
        <w:rPr>
          <w:sz w:val="22"/>
        </w:rPr>
        <w:t>nonfarmakoterapi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Tatalaksana</w:t>
      </w:r>
      <w:r>
        <w:rPr>
          <w:spacing w:val="-6"/>
          <w:sz w:val="22"/>
        </w:rPr>
        <w:t> </w:t>
      </w:r>
      <w:r>
        <w:rPr>
          <w:sz w:val="22"/>
        </w:rPr>
        <w:t>farmakoterapi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Komunikasi</w:t>
      </w:r>
      <w:r>
        <w:rPr>
          <w:spacing w:val="-1"/>
          <w:sz w:val="22"/>
        </w:rPr>
        <w:t> </w:t>
      </w:r>
      <w:r>
        <w:rPr>
          <w:sz w:val="22"/>
        </w:rPr>
        <w:t>atau</w:t>
      </w:r>
      <w:r>
        <w:rPr>
          <w:spacing w:val="-4"/>
          <w:sz w:val="22"/>
        </w:rPr>
        <w:t> </w:t>
      </w:r>
      <w:r>
        <w:rPr>
          <w:sz w:val="22"/>
        </w:rPr>
        <w:t>edukasi</w:t>
      </w:r>
      <w:r>
        <w:rPr>
          <w:spacing w:val="-1"/>
          <w:sz w:val="22"/>
        </w:rPr>
        <w:t> </w:t>
      </w:r>
      <w:r>
        <w:rPr>
          <w:sz w:val="22"/>
        </w:rPr>
        <w:t>pasien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Perilaku</w:t>
      </w:r>
      <w:r>
        <w:rPr>
          <w:spacing w:val="-5"/>
          <w:sz w:val="22"/>
        </w:rPr>
        <w:t> </w:t>
      </w:r>
      <w:r>
        <w:rPr>
          <w:sz w:val="22"/>
        </w:rPr>
        <w:t>profesional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1"/>
        <w:ind w:left="108" w:right="0" w:firstLine="0"/>
        <w:jc w:val="left"/>
        <w:rPr>
          <w:sz w:val="22"/>
        </w:rPr>
      </w:pPr>
      <w:r>
        <w:rPr>
          <w:sz w:val="22"/>
        </w:rPr>
        <w:t>Rerata</w:t>
      </w:r>
      <w:r>
        <w:rPr>
          <w:spacing w:val="-3"/>
          <w:sz w:val="22"/>
        </w:rPr>
        <w:t> </w:t>
      </w:r>
      <w:r>
        <w:rPr>
          <w:sz w:val="22"/>
        </w:rPr>
        <w:t>nilai diambil dari</w:t>
      </w:r>
      <w:r>
        <w:rPr>
          <w:spacing w:val="-1"/>
          <w:sz w:val="22"/>
        </w:rPr>
        <w:t> </w:t>
      </w:r>
      <w:r>
        <w:rPr>
          <w:sz w:val="22"/>
        </w:rPr>
        <w:t>keseluruhan</w:t>
      </w:r>
      <w:r>
        <w:rPr>
          <w:spacing w:val="-3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baik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1"/>
          <w:sz w:val="22"/>
        </w:rPr>
        <w:t> </w:t>
      </w:r>
      <w:r>
        <w:rPr>
          <w:sz w:val="22"/>
        </w:rPr>
        <w:t>maupun</w:t>
      </w:r>
      <w:r>
        <w:rPr>
          <w:spacing w:val="-3"/>
          <w:sz w:val="22"/>
        </w:rPr>
        <w:t> </w:t>
      </w:r>
      <w:r>
        <w:rPr>
          <w:i/>
          <w:sz w:val="22"/>
        </w:rPr>
        <w:t>retaker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89" w:val="left" w:leader="none"/>
        </w:tabs>
        <w:spacing w:line="240" w:lineRule="auto" w:before="75" w:after="0"/>
        <w:ind w:left="588" w:right="0" w:hanging="414"/>
        <w:jc w:val="left"/>
      </w:pPr>
      <w:r>
        <w:rPr/>
        <w:pict>
          <v:group style="position:absolute;margin-left:86.075073pt;margin-top:34.474171pt;width:464.1pt;height:275.8pt;mso-position-horizontal-relative:page;mso-position-vertical-relative:paragraph;z-index:-17366528" coordorigin="1722,689" coordsize="9282,5516">
            <v:line style="position:absolute" from="2805,5306" to="2859,5306" stroked="true" strokeweight=".75pt" strokecolor="#868686">
              <v:stroke dashstyle="solid"/>
            </v:line>
            <v:line style="position:absolute" from="2859,5306" to="9655,5306" stroked="true" strokeweight=".75pt" strokecolor="#868686">
              <v:stroke dashstyle="solid"/>
            </v:line>
            <v:shape style="position:absolute;left:2859;top:2232;width:121;height:2636" coordorigin="2859,2232" coordsize="121,2636" path="m2859,4868l2980,4868m2859,4426l2980,4426m2859,3989l2980,3989m2859,3552l2980,3552m2859,3111l2980,3111m2859,2674l2980,2674m2859,2232l2980,2232e" filled="false" stroked="true" strokeweight=".75pt" strokecolor="#868686">
              <v:path arrowok="t"/>
              <v:stroke dashstyle="solid"/>
            </v:shape>
            <v:rect style="position:absolute;left:2980;top:2059;width:164;height:3247" filled="true" fillcolor="#4f81bd" stroked="false">
              <v:fill type="solid"/>
            </v:rect>
            <v:shape style="position:absolute;left:2859;top:1795;width:1254;height:3072" coordorigin="2859,1796" coordsize="1254,3072" path="m3306,4868l3546,4868m3306,4426l3546,4426m3306,3989l3546,3989m3306,3552l3546,3552m3306,3111l3546,3111m3306,2674l3546,2674m3306,2232l3546,2232m2859,1796l3546,1796m3710,1796l4113,1796e" filled="false" stroked="true" strokeweight=".75pt" strokecolor="#868686">
              <v:path arrowok="t"/>
              <v:stroke dashstyle="solid"/>
            </v:shape>
            <v:rect style="position:absolute;left:3546;top:1651;width:164;height:3655" filled="true" fillcolor="#4f81bd" stroked="false">
              <v:fill type="solid"/>
            </v:rect>
            <v:shape style="position:absolute;left:3872;top:1795;width:1536;height:3072" coordorigin="3873,1796" coordsize="1536,3072" path="m3873,4868l4113,4868m3873,4426l4113,4426m3873,3989l4113,3989m3873,3552l4113,3552m3873,3111l4113,3111m3873,2674l4113,2674m3873,2232l4113,2232m4276,1796l5409,1796e" filled="false" stroked="true" strokeweight=".75pt" strokecolor="#868686">
              <v:path arrowok="t"/>
              <v:stroke dashstyle="solid"/>
            </v:shape>
            <v:rect style="position:absolute;left:4112;top:1550;width:164;height:3755" filled="true" fillcolor="#4f81bd" stroked="false">
              <v:fill type="solid"/>
            </v:rect>
            <v:shape style="position:absolute;left:4439;top:2232;width:240;height:2636" coordorigin="4439,2232" coordsize="240,2636" path="m4439,4868l4679,4868m4439,4426l4679,4426m4439,3989l4679,3989m4439,3552l4679,3552m4439,3111l4679,3111m4439,2674l4679,2674m4439,2232l4679,2232e" filled="false" stroked="true" strokeweight=".75pt" strokecolor="#868686">
              <v:path arrowok="t"/>
              <v:stroke dashstyle="solid"/>
            </v:shape>
            <v:rect style="position:absolute;left:4679;top:1949;width:164;height:3357" filled="true" fillcolor="#4f81bd" stroked="false">
              <v:fill type="solid"/>
            </v:rect>
            <v:shape style="position:absolute;left:5000;top:2232;width:245;height:2636" coordorigin="5001,2232" coordsize="245,2636" path="m5001,4868l5246,4868m5001,4426l5246,4426m5001,3989l5246,3989m5001,3552l5246,3552m5001,3111l5246,3111m5001,2674l5246,2674m5001,2232l5246,2232e" filled="false" stroked="true" strokeweight=".75pt" strokecolor="#868686">
              <v:path arrowok="t"/>
              <v:stroke dashstyle="solid"/>
            </v:shape>
            <v:rect style="position:absolute;left:5245;top:2021;width:164;height:3285" filled="true" fillcolor="#4f81bd" stroked="false">
              <v:fill type="solid"/>
            </v:rect>
            <v:shape style="position:absolute;left:6133;top:1795;width:3522;height:3072" coordorigin="6134,1796" coordsize="3522,3072" path="m6700,4868l6945,4868m6700,4426l6945,4426m6700,3989l6945,3989m6700,3552l6945,3552m6700,3111l6945,3111m6700,2674l6945,2674m6700,2232l6945,2232m6134,1796l6945,1796m7108,1796l9655,1796e" filled="false" stroked="true" strokeweight=".75pt" strokecolor="#868686">
              <v:path arrowok="t"/>
              <v:stroke dashstyle="solid"/>
            </v:shape>
            <v:line style="position:absolute" from="2859,1354" to="9655,1354" stroked="true" strokeweight=".75pt" strokecolor="#868686">
              <v:stroke dashstyle="solid"/>
            </v:line>
            <v:rect style="position:absolute;left:6944;top:1401;width:164;height:3904" filled="true" fillcolor="#4f81bd" stroked="false">
              <v:fill type="solid"/>
            </v:rect>
            <v:shape style="position:absolute;left:7266;top:2232;width:245;height:2636" coordorigin="7266,2232" coordsize="245,2636" path="m7266,4868l7511,4868m7266,4426l7511,4426m7266,3989l7511,3989m7266,3552l7511,3552m7266,3111l7511,3111m7266,2674l7511,2674m7266,2232l7511,2232e" filled="false" stroked="true" strokeweight=".75pt" strokecolor="#868686">
              <v:path arrowok="t"/>
              <v:stroke dashstyle="solid"/>
            </v:shape>
            <v:rect style="position:absolute;left:7511;top:1886;width:164;height:3419" filled="true" fillcolor="#4f81bd" stroked="false">
              <v:fill type="solid"/>
            </v:rect>
            <v:shape style="position:absolute;left:7832;top:2232;width:245;height:2636" coordorigin="7833,2232" coordsize="245,2636" path="m7833,4868l8078,4868m7833,4426l8078,4426m7833,3989l8078,3989m7833,3552l8078,3552m7833,3111l8078,3111m7833,2674l8078,2674m7833,2232l8078,2232e" filled="false" stroked="true" strokeweight=".75pt" strokecolor="#868686">
              <v:path arrowok="t"/>
              <v:stroke dashstyle="solid"/>
            </v:shape>
            <v:rect style="position:absolute;left:8077;top:2078;width:164;height:3227" filled="true" fillcolor="#4f81bd" stroked="false">
              <v:fill type="solid"/>
            </v:rect>
            <v:shape style="position:absolute;left:8399;top:2232;width:408;height:2636" coordorigin="8399,2232" coordsize="408,2636" path="m8399,4868l8644,4868m8399,4426l8644,4426m8399,3989l8644,3989m8399,3552l8644,3552m8399,3111l8644,3111m8399,2674l8644,2674m8399,2232l8807,2232e" filled="false" stroked="true" strokeweight=".75pt" strokecolor="#868686">
              <v:path arrowok="t"/>
              <v:stroke dashstyle="solid"/>
            </v:shape>
            <v:rect style="position:absolute;left:8644;top:2304;width:164;height:3002" filled="true" fillcolor="#4f81bd" stroked="false">
              <v:fill type="solid"/>
            </v:rect>
            <v:shape style="position:absolute;left:8965;top:2673;width:245;height:2194" coordorigin="8966,2674" coordsize="245,2194" path="m8966,4868l9210,4868m8966,4426l9210,4426m8966,3989l9210,3989m8966,3552l9210,3552m8966,3111l9210,3111m8966,2674l9210,2674e" filled="false" stroked="true" strokeweight=".75pt" strokecolor="#868686">
              <v:path arrowok="t"/>
              <v:stroke dashstyle="solid"/>
            </v:shape>
            <v:rect style="position:absolute;left:9210;top:2630;width:164;height:2675" filled="true" fillcolor="#4f81bd" stroked="false">
              <v:fill type="solid"/>
            </v:rect>
            <v:shape style="position:absolute;left:3143;top:1819;width:1858;height:3487" coordorigin="3143,1820" coordsize="1858,3487" path="m3306,1973l3143,1973,3143,5306,3306,5306,3306,1973xm3873,1820l3710,1820,3710,5306,3873,5306,3873,1820xm4439,1820l4276,1820,4276,5306,4439,5306,4439,1820xm5001,1973l4842,1973,4842,5306,5001,5306,5001,1973xe" filled="true" fillcolor="#c0504d" stroked="false">
              <v:path arrowok="t"/>
              <v:fill type="solid"/>
            </v:shape>
            <v:shape style="position:absolute;left:5567;top:1795;width:245;height:3072" coordorigin="5567,1796" coordsize="245,3072" path="m5567,4868l5812,4868m5567,4426l5812,4426m5567,3989l5812,3989m5567,3552l5812,3552m5567,3111l5812,3111m5567,2674l5812,2674m5567,2232l5812,2232m5567,1796l5812,1796e" filled="false" stroked="true" strokeweight=".75pt" strokecolor="#868686">
              <v:path arrowok="t"/>
              <v:stroke dashstyle="solid"/>
            </v:shape>
            <v:rect style="position:absolute;left:5812;top:1689;width:164;height:3616" filled="true" fillcolor="#4f81bd" stroked="false">
              <v:fill type="solid"/>
            </v:rect>
            <v:rect style="position:absolute;left:5408;top:1781;width:159;height:3525" filled="true" fillcolor="#c0504d" stroked="false">
              <v:fill type="solid"/>
            </v:rect>
            <v:shape style="position:absolute;left:6133;top:2673;width:245;height:2194" coordorigin="6134,2674" coordsize="245,2194" path="m6134,4868l6378,4868m6134,4426l6378,4426m6134,3989l6378,3989m6134,3552l6378,3552m6134,3111l6378,3111m6134,2674l6378,2674e" filled="false" stroked="true" strokeweight=".75pt" strokecolor="#868686">
              <v:path arrowok="t"/>
              <v:stroke dashstyle="solid"/>
            </v:shape>
            <v:rect style="position:absolute;left:6378;top:2352;width:164;height:2954" filled="true" fillcolor="#4f81bd" stroked="false">
              <v:fill type="solid"/>
            </v:rect>
            <v:line style="position:absolute" from="6134,2232" to="6542,2232" stroked="true" strokeweight=".75pt" strokecolor="#868686">
              <v:stroke dashstyle="solid"/>
            </v:line>
            <v:shape style="position:absolute;left:5975;top:1761;width:2424;height:3544" coordorigin="5975,1762" coordsize="2424,3544" path="m6134,1762l5975,1762,5975,5306,6134,5306,6134,1762xm6700,1997l6542,1997,6542,5306,6700,5306,6700,1997xm7266,1820l7108,1820,7108,5306,7266,5306,7266,1820xm7833,1877l7674,1877,7674,5306,7833,5306,7833,1877xm8399,1877l8241,1877,8241,5306,8399,5306,8399,1877xe" filled="true" fillcolor="#c0504d" stroked="false">
              <v:path arrowok="t"/>
              <v:fill type="solid"/>
            </v:shape>
            <v:line style="position:absolute" from="8966,2232" to="9374,2232" stroked="true" strokeweight=".75pt" strokecolor="#868686">
              <v:stroke dashstyle="solid"/>
            </v:line>
            <v:rect style="position:absolute;left:8807;top:1910;width:159;height:3395" filled="true" fillcolor="#c0504d" stroked="false">
              <v:fill type="solid"/>
            </v:rect>
            <v:shape style="position:absolute;left:9532;top:2232;width:123;height:2636" coordorigin="9532,2232" coordsize="123,2636" path="m9532,4868l9655,4868m9532,4426l9655,4426m9532,3989l9655,3989m9532,3552l9655,3552m9532,3111l9655,3111m9532,2674l9655,2674m9532,2232l9655,2232e" filled="false" stroked="true" strokeweight=".75pt" strokecolor="#868686">
              <v:path arrowok="t"/>
              <v:stroke dashstyle="solid"/>
            </v:shape>
            <v:rect style="position:absolute;left:9373;top:2126;width:159;height:3179" filled="true" fillcolor="#c0504d" stroked="false">
              <v:fill type="solid"/>
            </v:rect>
            <v:line style="position:absolute" from="2859,917" to="9655,917" stroked="true" strokeweight=".75pt" strokecolor="#868686">
              <v:stroke dashstyle="solid"/>
            </v:line>
            <v:line style="position:absolute" from="2859,5306" to="2859,917" stroked="true" strokeweight=".75pt" strokecolor="#868686">
              <v:stroke dashstyle="solid"/>
            </v:line>
            <v:shape style="position:absolute;left:2805;top:916;width:55;height:3951" coordorigin="2805,917" coordsize="55,3951" path="m2805,4868l2859,4868m2805,4426l2859,4426m2805,3989l2859,3989m2805,3552l2859,3552m2805,3111l2859,3111m2805,2674l2859,2674m2805,2232l2859,2232m2805,1796l2859,1796m2805,1354l2859,1354m2805,917l2859,917e" filled="false" stroked="true" strokeweight=".75pt" strokecolor="#868686">
              <v:path arrowok="t"/>
              <v:stroke dashstyle="solid"/>
            </v:shape>
            <v:shape style="position:absolute;left:2859;top:5305;width:6796;height:256" coordorigin="2859,5306" coordsize="6796,256" path="m2859,5306l9655,5306m2859,5306l2859,5561m9655,5306l9655,5561e" filled="false" stroked="true" strokeweight=".75pt" strokecolor="#868686">
              <v:path arrowok="t"/>
              <v:stroke dashstyle="solid"/>
            </v:shape>
            <v:shape style="position:absolute;left:2860;top:5560;width:6795;height:269" coordorigin="2860,5561" coordsize="6795,269" path="m2860,5561l2860,5829m2860,5561l2860,5829m9655,5561l9655,5829m9655,5561l9655,5829e" filled="false" stroked="true" strokeweight=".75pt" strokecolor="#868686">
              <v:path arrowok="t"/>
              <v:stroke dashstyle="solid"/>
            </v:shape>
            <v:shape style="position:absolute;left:2860;top:5829;width:6795;height:269" coordorigin="2860,5829" coordsize="6795,269" path="m2860,5829l2860,6098m2860,5829l2860,6098m9655,5829l9655,6098m9655,5829l9655,6098e" filled="false" stroked="true" strokeweight=".75pt" strokecolor="#868686">
              <v:path arrowok="t"/>
              <v:stroke dashstyle="solid"/>
            </v:shape>
            <v:line style="position:absolute" from="2069,5561" to="2069,5829" stroked="true" strokeweight=".75pt" strokecolor="#868686">
              <v:stroke dashstyle="solid"/>
            </v:line>
            <v:line style="position:absolute" from="2069,5829" to="2069,6098" stroked="true" strokeweight=".75pt" strokecolor="#868686">
              <v:stroke dashstyle="solid"/>
            </v:line>
            <v:rect style="position:absolute;left:9964;top:3242;width:91;height:91" filled="true" fillcolor="#4f81bd" stroked="false">
              <v:fill type="solid"/>
            </v:rect>
            <v:rect style="position:absolute;left:9964;top:3561;width:91;height:91" filled="true" fillcolor="#c0504d" stroked="false">
              <v:fill type="solid"/>
            </v:rect>
            <v:rect style="position:absolute;left:1729;top:696;width:9267;height:5501" filled="false" stroked="true" strokeweight=".75pt" strokecolor="#868686">
              <v:stroke dashstyle="solid"/>
            </v:rect>
            <v:shape style="position:absolute;left:2154;top:805;width:572;height:283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100,00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90,00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1"/>
                      <w:ind w:left="10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80,00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70,00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1"/>
                      <w:ind w:left="10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60,00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50,00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40,00</w:t>
                    </w:r>
                  </w:p>
                </w:txbxContent>
              </v:textbox>
              <w10:wrap type="none"/>
            </v:shape>
            <v:shape style="position:absolute;left:10093;top:3176;width:723;height:5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Institusi</w:t>
                    </w:r>
                  </w:p>
                  <w:p>
                    <w:pPr>
                      <w:spacing w:before="11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Nasional</w:t>
                    </w:r>
                  </w:p>
                </w:txbxContent>
              </v:textbox>
              <w10:wrap type="none"/>
            </v:shape>
            <v:shape style="position:absolute;left:2254;top:3877;width:472;height:151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30,00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20,00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10,00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19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0,00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03" w:id="13"/>
      <w:r>
        <w:rPr/>
        <w:t>Rerata</w:t>
      </w:r>
      <w:r>
        <w:rPr>
          <w:spacing w:val="-1"/>
        </w:rPr>
        <w:t> </w:t>
      </w:r>
      <w:r>
        <w:rPr/>
        <w:t>Nilai</w:t>
      </w:r>
      <w:r>
        <w:rPr>
          <w:spacing w:val="-4"/>
        </w:rPr>
        <w:t> </w:t>
      </w:r>
      <w:r>
        <w:rPr/>
        <w:t>OSCE</w:t>
      </w:r>
      <w:r>
        <w:rPr>
          <w:spacing w:val="-5"/>
        </w:rPr>
        <w:t> </w:t>
      </w:r>
      <w:r>
        <w:rPr/>
        <w:t>Institusi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Nasional</w:t>
      </w:r>
      <w:r>
        <w:rPr>
          <w:spacing w:val="-3"/>
        </w:rPr>
        <w:t> </w:t>
      </w:r>
      <w:r>
        <w:rPr/>
        <w:t>berdasarkan</w:t>
      </w:r>
      <w:r>
        <w:rPr>
          <w:spacing w:val="-2"/>
        </w:rPr>
        <w:t> </w:t>
      </w:r>
      <w:r>
        <w:rPr/>
        <w:t>Sistem</w:t>
      </w:r>
      <w:r>
        <w:rPr>
          <w:spacing w:val="-1"/>
        </w:rPr>
        <w:t> </w:t>
      </w:r>
      <w:bookmarkEnd w:id="13"/>
      <w:r>
        <w:rPr/>
        <w:t>Tubuh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476" w:type="dxa"/>
        <w:tblBorders>
          <w:top w:val="single" w:sz="8" w:space="0" w:color="868686"/>
          <w:left w:val="single" w:sz="8" w:space="0" w:color="868686"/>
          <w:bottom w:val="single" w:sz="8" w:space="0" w:color="868686"/>
          <w:right w:val="single" w:sz="8" w:space="0" w:color="868686"/>
          <w:insideH w:val="single" w:sz="8" w:space="0" w:color="868686"/>
          <w:insideV w:val="single" w:sz="8" w:space="0" w:color="86868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4"/>
      </w:tblGrid>
      <w:tr>
        <w:trPr>
          <w:trHeight w:val="245" w:hRule="atLeast"/>
        </w:trPr>
        <w:tc>
          <w:tcPr>
            <w:tcW w:w="7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ind w:left="1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1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3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4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5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6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3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7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8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4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9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7" w:right="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566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27" w:right="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</w:t>
            </w:r>
          </w:p>
        </w:tc>
        <w:tc>
          <w:tcPr>
            <w:tcW w:w="564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"/>
              <w:ind w:left="30" w:righ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</w:tr>
      <w:tr>
        <w:trPr>
          <w:trHeight w:val="248" w:hRule="atLeast"/>
        </w:trPr>
        <w:tc>
          <w:tcPr>
            <w:tcW w:w="7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3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Institusi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38" w:righ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73,98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5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83,25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5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85,51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6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76,53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74,86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82,36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67,33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88,92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77,92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73,56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68,39</w:t>
            </w:r>
          </w:p>
        </w:tc>
        <w:tc>
          <w:tcPr>
            <w:tcW w:w="564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31" w:righ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60,97</w:t>
            </w:r>
          </w:p>
        </w:tc>
      </w:tr>
      <w:tr>
        <w:trPr>
          <w:trHeight w:val="248" w:hRule="atLeast"/>
        </w:trPr>
        <w:tc>
          <w:tcPr>
            <w:tcW w:w="79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3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Nasional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TableParagraph"/>
              <w:spacing w:before="7"/>
              <w:ind w:left="38" w:right="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75,96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5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79,48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5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79,43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6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75,96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80,35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80,70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75,40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79,48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78,08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78,13</w:t>
            </w:r>
          </w:p>
        </w:tc>
        <w:tc>
          <w:tcPr>
            <w:tcW w:w="566" w:type="dxa"/>
          </w:tcPr>
          <w:p>
            <w:pPr>
              <w:pStyle w:val="TableParagraph"/>
              <w:spacing w:before="7"/>
              <w:ind w:left="27" w:right="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77,32</w:t>
            </w:r>
          </w:p>
        </w:tc>
        <w:tc>
          <w:tcPr>
            <w:tcW w:w="564" w:type="dxa"/>
            <w:tcBorders>
              <w:right w:val="nil"/>
            </w:tcBorders>
          </w:tcPr>
          <w:p>
            <w:pPr>
              <w:pStyle w:val="TableParagraph"/>
              <w:spacing w:before="7"/>
              <w:ind w:left="31" w:righ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72,40</w:t>
            </w:r>
          </w:p>
        </w:tc>
      </w:tr>
    </w:tbl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531"/>
      </w:pPr>
      <w:r>
        <w:rPr>
          <w:b/>
        </w:rPr>
        <w:t>Gambar</w:t>
      </w:r>
      <w:r>
        <w:rPr>
          <w:b/>
          <w:spacing w:val="-5"/>
        </w:rPr>
        <w:t> </w:t>
      </w:r>
      <w:r>
        <w:rPr>
          <w:b/>
        </w:rPr>
        <w:t>14.</w:t>
      </w:r>
      <w:r>
        <w:rPr>
          <w:b/>
          <w:spacing w:val="-5"/>
        </w:rPr>
        <w:t> </w:t>
      </w:r>
      <w:r>
        <w:rPr/>
        <w:t>Rerata</w:t>
      </w:r>
      <w:r>
        <w:rPr>
          <w:spacing w:val="-4"/>
        </w:rPr>
        <w:t> </w:t>
      </w:r>
      <w:r>
        <w:rPr/>
        <w:t>nilai</w:t>
      </w:r>
      <w:r>
        <w:rPr>
          <w:spacing w:val="-1"/>
        </w:rPr>
        <w:t> </w:t>
      </w:r>
      <w:r>
        <w:rPr/>
        <w:t>OSCE 2019</w:t>
      </w:r>
      <w:r>
        <w:rPr>
          <w:spacing w:val="-5"/>
        </w:rPr>
        <w:t> </w:t>
      </w:r>
      <w:r>
        <w:rPr/>
        <w:t>institusi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nasional berdasar</w:t>
      </w:r>
      <w:r>
        <w:rPr>
          <w:spacing w:val="-3"/>
        </w:rPr>
        <w:t> </w:t>
      </w:r>
      <w:r>
        <w:rPr/>
        <w:t>tinjauan</w:t>
      </w:r>
      <w:r>
        <w:rPr>
          <w:spacing w:val="-4"/>
        </w:rPr>
        <w:t> </w:t>
      </w:r>
      <w:r>
        <w:rPr/>
        <w:t>sistem</w:t>
      </w:r>
      <w:r>
        <w:rPr>
          <w:spacing w:val="-2"/>
        </w:rPr>
        <w:t> </w:t>
      </w:r>
      <w:r>
        <w:rPr/>
        <w:t>tubuh</w:t>
      </w:r>
    </w:p>
    <w:p>
      <w:pPr>
        <w:pStyle w:val="BodyText"/>
        <w:rPr>
          <w:sz w:val="26"/>
        </w:rPr>
      </w:pPr>
    </w:p>
    <w:p>
      <w:pPr>
        <w:pStyle w:val="Heading2"/>
        <w:spacing w:before="221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1"/>
          <w:sz w:val="22"/>
        </w:rPr>
        <w:t> </w:t>
      </w:r>
      <w:r>
        <w:rPr>
          <w:sz w:val="22"/>
        </w:rPr>
        <w:t>indera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4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4"/>
          <w:sz w:val="22"/>
        </w:rPr>
        <w:t> </w:t>
      </w:r>
      <w:r>
        <w:rPr>
          <w:sz w:val="22"/>
        </w:rPr>
        <w:t>gastrointestinal,</w:t>
      </w:r>
      <w:r>
        <w:rPr>
          <w:spacing w:val="-2"/>
          <w:sz w:val="22"/>
        </w:rPr>
        <w:t> </w:t>
      </w:r>
      <w:r>
        <w:rPr>
          <w:sz w:val="22"/>
        </w:rPr>
        <w:t>hepatobiler,</w:t>
      </w:r>
      <w:r>
        <w:rPr>
          <w:spacing w:val="45"/>
          <w:sz w:val="22"/>
        </w:rPr>
        <w:t> </w:t>
      </w:r>
      <w:r>
        <w:rPr>
          <w:sz w:val="22"/>
        </w:rPr>
        <w:t>pankreas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3"/>
          <w:sz w:val="22"/>
        </w:rPr>
        <w:t> </w:t>
      </w:r>
      <w:r>
        <w:rPr>
          <w:sz w:val="22"/>
        </w:rPr>
        <w:t>endokrin,</w:t>
      </w:r>
      <w:r>
        <w:rPr>
          <w:spacing w:val="-1"/>
          <w:sz w:val="22"/>
        </w:rPr>
        <w:t> </w:t>
      </w:r>
      <w:r>
        <w:rPr>
          <w:sz w:val="22"/>
        </w:rPr>
        <w:t>metabolik,</w:t>
      </w:r>
      <w:r>
        <w:rPr>
          <w:spacing w:val="45"/>
          <w:sz w:val="22"/>
        </w:rPr>
        <w:t> </w:t>
      </w:r>
      <w:r>
        <w:rPr>
          <w:sz w:val="22"/>
        </w:rPr>
        <w:t>nutrisi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integumen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muskuloskeletal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Psikiatri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saraf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3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3"/>
          <w:sz w:val="22"/>
        </w:rPr>
        <w:t> </w:t>
      </w:r>
      <w:r>
        <w:rPr>
          <w:sz w:val="22"/>
        </w:rPr>
        <w:t>respirasi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361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reproduksi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8" w:after="0"/>
        <w:ind w:left="828" w:right="0" w:hanging="437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1"/>
          <w:sz w:val="22"/>
        </w:rPr>
        <w:t> </w:t>
      </w:r>
      <w:r>
        <w:rPr>
          <w:sz w:val="22"/>
        </w:rPr>
        <w:t>ginjal  saluran</w:t>
      </w:r>
      <w:r>
        <w:rPr>
          <w:spacing w:val="-2"/>
          <w:sz w:val="22"/>
        </w:rPr>
        <w:t> </w:t>
      </w:r>
      <w:r>
        <w:rPr>
          <w:sz w:val="22"/>
        </w:rPr>
        <w:t>kemih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44" w:after="0"/>
        <w:ind w:left="828" w:right="0" w:hanging="437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hematologi</w:t>
      </w:r>
      <w:r>
        <w:rPr>
          <w:spacing w:val="47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imunologi</w:t>
      </w:r>
    </w:p>
    <w:p>
      <w:pPr>
        <w:pStyle w:val="ListParagraph"/>
        <w:numPr>
          <w:ilvl w:val="2"/>
          <w:numId w:val="2"/>
        </w:numPr>
        <w:tabs>
          <w:tab w:pos="829" w:val="left" w:leader="none"/>
        </w:tabs>
        <w:spacing w:line="240" w:lineRule="auto" w:before="39" w:after="0"/>
        <w:ind w:left="828" w:right="0" w:hanging="437"/>
        <w:jc w:val="left"/>
        <w:rPr>
          <w:sz w:val="22"/>
        </w:rPr>
      </w:pPr>
      <w:r>
        <w:rPr>
          <w:sz w:val="22"/>
        </w:rPr>
        <w:t>Sistem</w:t>
      </w:r>
      <w:r>
        <w:rPr>
          <w:spacing w:val="-2"/>
          <w:sz w:val="22"/>
        </w:rPr>
        <w:t> </w:t>
      </w:r>
      <w:r>
        <w:rPr>
          <w:sz w:val="22"/>
        </w:rPr>
        <w:t>kardiovaskuler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08" w:right="0" w:firstLine="0"/>
        <w:jc w:val="left"/>
        <w:rPr>
          <w:sz w:val="22"/>
        </w:rPr>
      </w:pPr>
      <w:r>
        <w:rPr>
          <w:sz w:val="22"/>
        </w:rPr>
        <w:t>Rerata</w:t>
      </w:r>
      <w:r>
        <w:rPr>
          <w:spacing w:val="-3"/>
          <w:sz w:val="22"/>
        </w:rPr>
        <w:t> </w:t>
      </w:r>
      <w:r>
        <w:rPr>
          <w:sz w:val="22"/>
        </w:rPr>
        <w:t>nilai diambil dari</w:t>
      </w:r>
      <w:r>
        <w:rPr>
          <w:spacing w:val="-1"/>
          <w:sz w:val="22"/>
        </w:rPr>
        <w:t> </w:t>
      </w:r>
      <w:r>
        <w:rPr>
          <w:sz w:val="22"/>
        </w:rPr>
        <w:t>keseluruhan</w:t>
      </w:r>
      <w:r>
        <w:rPr>
          <w:spacing w:val="-3"/>
          <w:sz w:val="22"/>
        </w:rPr>
        <w:t> </w:t>
      </w:r>
      <w:r>
        <w:rPr>
          <w:sz w:val="22"/>
        </w:rPr>
        <w:t>peserta</w:t>
      </w:r>
      <w:r>
        <w:rPr>
          <w:spacing w:val="-2"/>
          <w:sz w:val="22"/>
        </w:rPr>
        <w:t> </w:t>
      </w:r>
      <w:r>
        <w:rPr>
          <w:sz w:val="22"/>
        </w:rPr>
        <w:t>baik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7"/>
          <w:sz w:val="22"/>
        </w:rPr>
        <w:t> </w:t>
      </w:r>
      <w:r>
        <w:rPr>
          <w:i/>
          <w:sz w:val="22"/>
        </w:rPr>
        <w:t>first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taker</w:t>
      </w:r>
      <w:r>
        <w:rPr>
          <w:i/>
          <w:spacing w:val="-1"/>
          <w:sz w:val="22"/>
        </w:rPr>
        <w:t> </w:t>
      </w:r>
      <w:r>
        <w:rPr>
          <w:sz w:val="22"/>
        </w:rPr>
        <w:t>maupun</w:t>
      </w:r>
      <w:r>
        <w:rPr>
          <w:spacing w:val="-3"/>
          <w:sz w:val="22"/>
        </w:rPr>
        <w:t> </w:t>
      </w:r>
      <w:r>
        <w:rPr>
          <w:i/>
          <w:sz w:val="22"/>
        </w:rPr>
        <w:t>retaker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361"/>
        <w:jc w:val="left"/>
      </w:pPr>
      <w:bookmarkStart w:name="_TOC_250002" w:id="14"/>
      <w:r>
        <w:rPr/>
        <w:t>Pencapaian</w:t>
      </w:r>
      <w:r>
        <w:rPr>
          <w:spacing w:val="-5"/>
        </w:rPr>
        <w:t> </w:t>
      </w:r>
      <w:r>
        <w:rPr/>
        <w:t>Institusi</w:t>
      </w:r>
      <w:r>
        <w:rPr>
          <w:spacing w:val="-6"/>
        </w:rPr>
        <w:t> </w:t>
      </w:r>
      <w:r>
        <w:rPr/>
        <w:t>pada</w:t>
      </w:r>
      <w:r>
        <w:rPr>
          <w:spacing w:val="-3"/>
        </w:rPr>
        <w:t> </w:t>
      </w:r>
      <w:r>
        <w:rPr/>
        <w:t>UKMPPD</w:t>
      </w:r>
      <w:r>
        <w:rPr>
          <w:spacing w:val="-3"/>
        </w:rPr>
        <w:t> </w:t>
      </w:r>
      <w:r>
        <w:rPr/>
        <w:t>Tahun</w:t>
      </w:r>
      <w:r>
        <w:rPr>
          <w:spacing w:val="-4"/>
        </w:rPr>
        <w:t> </w:t>
      </w:r>
      <w:bookmarkEnd w:id="14"/>
      <w:r>
        <w:rPr/>
        <w:t>2019</w:t>
      </w:r>
    </w:p>
    <w:p>
      <w:pPr>
        <w:pStyle w:val="BodyText"/>
        <w:spacing w:before="11" w:after="1"/>
        <w:rPr>
          <w:b/>
          <w:sz w:val="28"/>
        </w:rPr>
      </w:pPr>
    </w:p>
    <w:tbl>
      <w:tblPr>
        <w:tblW w:w="0" w:type="auto"/>
        <w:jc w:val="left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5395"/>
        <w:gridCol w:w="1301"/>
        <w:gridCol w:w="1013"/>
      </w:tblGrid>
      <w:tr>
        <w:trPr>
          <w:trHeight w:val="801" w:hRule="atLeast"/>
        </w:trPr>
        <w:tc>
          <w:tcPr>
            <w:tcW w:w="480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8" w:right="77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5395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152" w:right="2139"/>
              <w:rPr>
                <w:b/>
                <w:sz w:val="22"/>
              </w:rPr>
            </w:pPr>
            <w:r>
              <w:rPr>
                <w:b/>
                <w:sz w:val="22"/>
              </w:rPr>
              <w:t>Keterangan</w:t>
            </w:r>
          </w:p>
        </w:tc>
        <w:tc>
          <w:tcPr>
            <w:tcW w:w="1301" w:type="dxa"/>
          </w:tcPr>
          <w:p>
            <w:pPr>
              <w:pStyle w:val="TableParagraph"/>
              <w:spacing w:before="1"/>
              <w:ind w:left="107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FK</w:t>
            </w:r>
          </w:p>
          <w:p>
            <w:pPr>
              <w:pStyle w:val="TableParagraph"/>
              <w:spacing w:line="266" w:lineRule="exact"/>
              <w:ind w:left="104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Universitas</w:t>
            </w:r>
          </w:p>
          <w:p>
            <w:pPr>
              <w:pStyle w:val="TableParagraph"/>
              <w:spacing w:line="245" w:lineRule="exact"/>
              <w:ind w:left="111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Syiah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Kuala</w:t>
            </w:r>
          </w:p>
        </w:tc>
        <w:tc>
          <w:tcPr>
            <w:tcW w:w="1013" w:type="dxa"/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91" w:right="76"/>
              <w:rPr>
                <w:b/>
                <w:sz w:val="22"/>
              </w:rPr>
            </w:pPr>
            <w:r>
              <w:rPr>
                <w:b/>
                <w:sz w:val="22"/>
              </w:rPr>
              <w:t>Nasional</w:t>
            </w:r>
          </w:p>
        </w:tc>
      </w:tr>
      <w:tr>
        <w:trPr>
          <w:trHeight w:val="397" w:hRule="atLeast"/>
        </w:trPr>
        <w:tc>
          <w:tcPr>
            <w:tcW w:w="480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395" w:type="dxa"/>
          </w:tcPr>
          <w:p>
            <w:pPr>
              <w:pStyle w:val="TableParagraph"/>
              <w:spacing w:before="6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tertinggi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MCQ</w:t>
            </w:r>
          </w:p>
        </w:tc>
        <w:tc>
          <w:tcPr>
            <w:tcW w:w="1301" w:type="dxa"/>
          </w:tcPr>
          <w:p>
            <w:pPr>
              <w:pStyle w:val="TableParagraph"/>
              <w:spacing w:before="68"/>
              <w:ind w:left="107" w:right="93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13" w:type="dxa"/>
          </w:tcPr>
          <w:p>
            <w:pPr>
              <w:pStyle w:val="TableParagraph"/>
              <w:spacing w:before="68"/>
              <w:ind w:left="87" w:right="76"/>
              <w:rPr>
                <w:sz w:val="22"/>
              </w:rPr>
            </w:pPr>
            <w:r>
              <w:rPr>
                <w:sz w:val="22"/>
              </w:rPr>
              <w:t>94.5</w:t>
            </w:r>
          </w:p>
        </w:tc>
      </w:tr>
      <w:tr>
        <w:trPr>
          <w:trHeight w:val="398" w:hRule="atLeast"/>
        </w:trPr>
        <w:tc>
          <w:tcPr>
            <w:tcW w:w="480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395" w:type="dxa"/>
          </w:tcPr>
          <w:p>
            <w:pPr>
              <w:pStyle w:val="TableParagraph"/>
              <w:spacing w:before="6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Nilai terendah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MCQ</w:t>
            </w:r>
          </w:p>
        </w:tc>
        <w:tc>
          <w:tcPr>
            <w:tcW w:w="1301" w:type="dxa"/>
          </w:tcPr>
          <w:p>
            <w:pPr>
              <w:pStyle w:val="TableParagraph"/>
              <w:spacing w:before="68"/>
              <w:ind w:left="107" w:right="93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13" w:type="dxa"/>
          </w:tcPr>
          <w:p>
            <w:pPr>
              <w:pStyle w:val="TableParagraph"/>
              <w:spacing w:before="68"/>
              <w:ind w:left="87" w:right="76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</w:tr>
      <w:tr>
        <w:trPr>
          <w:trHeight w:val="397" w:hRule="atLeast"/>
        </w:trPr>
        <w:tc>
          <w:tcPr>
            <w:tcW w:w="480" w:type="dxa"/>
          </w:tcPr>
          <w:p>
            <w:pPr>
              <w:pStyle w:val="TableParagraph"/>
              <w:spacing w:before="64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395" w:type="dxa"/>
          </w:tcPr>
          <w:p>
            <w:pPr>
              <w:pStyle w:val="TableParagraph"/>
              <w:spacing w:before="64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kelulusan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peserta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first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taker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MCQ</w:t>
            </w:r>
          </w:p>
        </w:tc>
        <w:tc>
          <w:tcPr>
            <w:tcW w:w="1301" w:type="dxa"/>
          </w:tcPr>
          <w:p>
            <w:pPr>
              <w:pStyle w:val="TableParagraph"/>
              <w:spacing w:before="64"/>
              <w:ind w:left="102" w:right="93"/>
              <w:rPr>
                <w:sz w:val="22"/>
              </w:rPr>
            </w:pPr>
            <w:r>
              <w:rPr>
                <w:sz w:val="22"/>
              </w:rPr>
              <w:t>57,14%</w:t>
            </w:r>
          </w:p>
        </w:tc>
        <w:tc>
          <w:tcPr>
            <w:tcW w:w="1013" w:type="dxa"/>
          </w:tcPr>
          <w:p>
            <w:pPr>
              <w:pStyle w:val="TableParagraph"/>
              <w:spacing w:before="6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76.71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97" w:hRule="atLeast"/>
        </w:trPr>
        <w:tc>
          <w:tcPr>
            <w:tcW w:w="480" w:type="dxa"/>
          </w:tcPr>
          <w:p>
            <w:pPr>
              <w:pStyle w:val="TableParagraph"/>
              <w:spacing w:before="64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395" w:type="dxa"/>
          </w:tcPr>
          <w:p>
            <w:pPr>
              <w:pStyle w:val="TableParagraph"/>
              <w:spacing w:before="64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Urutan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persentase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kelulusan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MCQ</w:t>
            </w:r>
          </w:p>
        </w:tc>
        <w:tc>
          <w:tcPr>
            <w:tcW w:w="1301" w:type="dxa"/>
          </w:tcPr>
          <w:p>
            <w:pPr>
              <w:pStyle w:val="TableParagraph"/>
              <w:spacing w:before="64"/>
              <w:ind w:left="107" w:right="9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480" w:type="dxa"/>
          </w:tcPr>
          <w:p>
            <w:pPr>
              <w:pStyle w:val="TableParagraph"/>
              <w:spacing w:before="64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395" w:type="dxa"/>
          </w:tcPr>
          <w:p>
            <w:pPr>
              <w:pStyle w:val="TableParagraph"/>
              <w:spacing w:before="64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tertinggi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OSCE</w:t>
            </w:r>
          </w:p>
        </w:tc>
        <w:tc>
          <w:tcPr>
            <w:tcW w:w="1301" w:type="dxa"/>
          </w:tcPr>
          <w:p>
            <w:pPr>
              <w:pStyle w:val="TableParagraph"/>
              <w:spacing w:before="64"/>
              <w:ind w:left="107" w:right="93"/>
              <w:rPr>
                <w:sz w:val="22"/>
              </w:rPr>
            </w:pPr>
            <w:r>
              <w:rPr>
                <w:sz w:val="22"/>
              </w:rPr>
              <w:t>93,75</w:t>
            </w:r>
          </w:p>
        </w:tc>
        <w:tc>
          <w:tcPr>
            <w:tcW w:w="1013" w:type="dxa"/>
          </w:tcPr>
          <w:p>
            <w:pPr>
              <w:pStyle w:val="TableParagraph"/>
              <w:spacing w:before="64"/>
              <w:ind w:left="90" w:right="76"/>
              <w:rPr>
                <w:sz w:val="22"/>
              </w:rPr>
            </w:pPr>
            <w:r>
              <w:rPr>
                <w:sz w:val="22"/>
              </w:rPr>
              <w:t>96.57</w:t>
            </w:r>
          </w:p>
        </w:tc>
      </w:tr>
      <w:tr>
        <w:trPr>
          <w:trHeight w:val="397" w:hRule="atLeast"/>
        </w:trPr>
        <w:tc>
          <w:tcPr>
            <w:tcW w:w="480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395" w:type="dxa"/>
          </w:tcPr>
          <w:p>
            <w:pPr>
              <w:pStyle w:val="TableParagraph"/>
              <w:spacing w:before="6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Nilai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terendah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OSCE</w:t>
            </w:r>
          </w:p>
        </w:tc>
        <w:tc>
          <w:tcPr>
            <w:tcW w:w="1301" w:type="dxa"/>
          </w:tcPr>
          <w:p>
            <w:pPr>
              <w:pStyle w:val="TableParagraph"/>
              <w:spacing w:before="68"/>
              <w:ind w:left="107" w:right="93"/>
              <w:rPr>
                <w:sz w:val="22"/>
              </w:rPr>
            </w:pPr>
            <w:r>
              <w:rPr>
                <w:sz w:val="22"/>
              </w:rPr>
              <w:t>39,02</w:t>
            </w:r>
          </w:p>
        </w:tc>
        <w:tc>
          <w:tcPr>
            <w:tcW w:w="1013" w:type="dxa"/>
          </w:tcPr>
          <w:p>
            <w:pPr>
              <w:pStyle w:val="TableParagraph"/>
              <w:spacing w:before="68"/>
              <w:ind w:left="86" w:right="76"/>
              <w:rPr>
                <w:sz w:val="22"/>
              </w:rPr>
            </w:pPr>
            <w:r>
              <w:rPr>
                <w:sz w:val="22"/>
              </w:rPr>
              <w:t>7.94</w:t>
            </w:r>
          </w:p>
        </w:tc>
      </w:tr>
      <w:tr>
        <w:trPr>
          <w:trHeight w:val="398" w:hRule="atLeast"/>
        </w:trPr>
        <w:tc>
          <w:tcPr>
            <w:tcW w:w="480" w:type="dxa"/>
          </w:tcPr>
          <w:p>
            <w:pPr>
              <w:pStyle w:val="TableParagraph"/>
              <w:spacing w:before="68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395" w:type="dxa"/>
          </w:tcPr>
          <w:p>
            <w:pPr>
              <w:pStyle w:val="TableParagraph"/>
              <w:spacing w:before="68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Persentase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kelulusan</w:t>
            </w:r>
            <w:r>
              <w:rPr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first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taker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OSCE</w:t>
            </w:r>
          </w:p>
        </w:tc>
        <w:tc>
          <w:tcPr>
            <w:tcW w:w="1301" w:type="dxa"/>
          </w:tcPr>
          <w:p>
            <w:pPr>
              <w:pStyle w:val="TableParagraph"/>
              <w:spacing w:before="68"/>
              <w:ind w:left="102" w:right="93"/>
              <w:rPr>
                <w:sz w:val="22"/>
              </w:rPr>
            </w:pPr>
            <w:r>
              <w:rPr>
                <w:sz w:val="22"/>
              </w:rPr>
              <w:t>84,68%</w:t>
            </w:r>
          </w:p>
        </w:tc>
        <w:tc>
          <w:tcPr>
            <w:tcW w:w="1013" w:type="dxa"/>
          </w:tcPr>
          <w:p>
            <w:pPr>
              <w:pStyle w:val="TableParagraph"/>
              <w:spacing w:before="68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95.06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97" w:hRule="atLeast"/>
        </w:trPr>
        <w:tc>
          <w:tcPr>
            <w:tcW w:w="480" w:type="dxa"/>
          </w:tcPr>
          <w:p>
            <w:pPr>
              <w:pStyle w:val="TableParagraph"/>
              <w:spacing w:before="64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395" w:type="dxa"/>
          </w:tcPr>
          <w:p>
            <w:pPr>
              <w:pStyle w:val="TableParagraph"/>
              <w:spacing w:before="64"/>
              <w:ind w:left="110"/>
              <w:jc w:val="left"/>
              <w:rPr>
                <w:sz w:val="22"/>
              </w:rPr>
            </w:pPr>
            <w:r>
              <w:rPr>
                <w:sz w:val="22"/>
              </w:rPr>
              <w:t>Urutan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berdasarkan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persentase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kelulusan</w:t>
            </w:r>
            <w:r>
              <w:rPr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first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taker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OSCE</w:t>
            </w:r>
          </w:p>
        </w:tc>
        <w:tc>
          <w:tcPr>
            <w:tcW w:w="1301" w:type="dxa"/>
          </w:tcPr>
          <w:p>
            <w:pPr>
              <w:pStyle w:val="TableParagraph"/>
              <w:spacing w:before="64"/>
              <w:ind w:left="107" w:right="93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13" w:type="dxa"/>
            <w:shd w:val="clear" w:color="auto" w:fill="808080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80" w:type="dxa"/>
          </w:tcPr>
          <w:p>
            <w:pPr>
              <w:pStyle w:val="TableParagraph"/>
              <w:spacing w:before="64"/>
              <w:ind w:left="1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395" w:type="dxa"/>
          </w:tcPr>
          <w:p>
            <w:pPr>
              <w:pStyle w:val="TableParagraph"/>
              <w:spacing w:before="64"/>
              <w:ind w:left="110"/>
              <w:jc w:val="left"/>
              <w:rPr>
                <w:sz w:val="22"/>
              </w:rPr>
            </w:pPr>
            <w:r>
              <w:rPr>
                <w:color w:val="404040"/>
                <w:sz w:val="22"/>
              </w:rPr>
              <w:t>Persentase</w:t>
            </w:r>
            <w:r>
              <w:rPr>
                <w:color w:val="404040"/>
                <w:spacing w:val="47"/>
                <w:sz w:val="22"/>
              </w:rPr>
              <w:t> </w:t>
            </w:r>
            <w:r>
              <w:rPr>
                <w:color w:val="404040"/>
                <w:sz w:val="22"/>
              </w:rPr>
              <w:t>k</w:t>
            </w:r>
            <w:r>
              <w:rPr>
                <w:sz w:val="22"/>
              </w:rPr>
              <w:t>elulusan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UKMPPD</w:t>
            </w:r>
          </w:p>
        </w:tc>
        <w:tc>
          <w:tcPr>
            <w:tcW w:w="1301" w:type="dxa"/>
          </w:tcPr>
          <w:p>
            <w:pPr>
              <w:pStyle w:val="TableParagraph"/>
              <w:spacing w:before="64"/>
              <w:ind w:left="102" w:right="93"/>
              <w:rPr>
                <w:sz w:val="22"/>
              </w:rPr>
            </w:pPr>
            <w:r>
              <w:rPr>
                <w:sz w:val="22"/>
              </w:rPr>
              <w:t>56,25%</w:t>
            </w:r>
          </w:p>
        </w:tc>
        <w:tc>
          <w:tcPr>
            <w:tcW w:w="1013" w:type="dxa"/>
          </w:tcPr>
          <w:p>
            <w:pPr>
              <w:pStyle w:val="TableParagraph"/>
              <w:spacing w:before="64"/>
              <w:ind w:left="153"/>
              <w:jc w:val="left"/>
              <w:rPr>
                <w:sz w:val="22"/>
              </w:rPr>
            </w:pPr>
            <w:r>
              <w:rPr>
                <w:sz w:val="22"/>
              </w:rPr>
              <w:t>56.12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Heading2"/>
        <w:spacing w:before="197"/>
      </w:pPr>
      <w:r>
        <w:rPr/>
        <w:t>Keterangan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39"/>
        <w:ind w:left="108"/>
      </w:pPr>
      <w:r>
        <w:rPr/>
        <w:t>UKMPPD</w:t>
      </w:r>
      <w:r>
        <w:rPr>
          <w:spacing w:val="-4"/>
        </w:rPr>
        <w:t> </w:t>
      </w:r>
      <w:r>
        <w:rPr/>
        <w:t>tahun</w:t>
      </w:r>
      <w:r>
        <w:rPr>
          <w:spacing w:val="-3"/>
        </w:rPr>
        <w:t> </w:t>
      </w:r>
      <w:r>
        <w:rPr/>
        <w:t>2019</w:t>
      </w:r>
      <w:r>
        <w:rPr>
          <w:spacing w:val="1"/>
        </w:rPr>
        <w:t> </w:t>
      </w:r>
      <w:r>
        <w:rPr/>
        <w:t>diikuti oleh</w:t>
      </w:r>
      <w:r>
        <w:rPr>
          <w:spacing w:val="-3"/>
        </w:rPr>
        <w:t> </w:t>
      </w:r>
      <w:r>
        <w:rPr/>
        <w:t>73</w:t>
      </w:r>
      <w:r>
        <w:rPr>
          <w:spacing w:val="-4"/>
        </w:rPr>
        <w:t> </w:t>
      </w:r>
      <w:r>
        <w:rPr/>
        <w:t>institusi.</w:t>
      </w:r>
    </w:p>
    <w:p>
      <w:pPr>
        <w:spacing w:after="0"/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428"/>
        <w:jc w:val="both"/>
      </w:pPr>
      <w:bookmarkStart w:name="_TOC_250001" w:id="15"/>
      <w:r>
        <w:rPr/>
        <w:t>Rapor</w:t>
      </w:r>
      <w:r>
        <w:rPr>
          <w:spacing w:val="-3"/>
        </w:rPr>
        <w:t> </w:t>
      </w:r>
      <w:r>
        <w:rPr/>
        <w:t>Umpan</w:t>
      </w:r>
      <w:r>
        <w:rPr>
          <w:spacing w:val="-2"/>
        </w:rPr>
        <w:t> </w:t>
      </w:r>
      <w:r>
        <w:rPr/>
        <w:t>Balik</w:t>
      </w:r>
      <w:r>
        <w:rPr>
          <w:spacing w:val="-3"/>
        </w:rPr>
        <w:t> </w:t>
      </w:r>
      <w:r>
        <w:rPr/>
        <w:t>Pelaksanaan</w:t>
      </w:r>
      <w:r>
        <w:rPr>
          <w:spacing w:val="-3"/>
        </w:rPr>
        <w:t> </w:t>
      </w:r>
      <w:r>
        <w:rPr/>
        <w:t>MCQ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OSCE</w:t>
      </w:r>
      <w:r>
        <w:rPr>
          <w:spacing w:val="-5"/>
        </w:rPr>
        <w:t> </w:t>
      </w:r>
      <w:r>
        <w:rPr/>
        <w:t>Periode</w:t>
      </w:r>
      <w:r>
        <w:rPr>
          <w:spacing w:val="-5"/>
        </w:rPr>
        <w:t> </w:t>
      </w:r>
      <w:bookmarkEnd w:id="15"/>
      <w:r>
        <w:rPr/>
        <w:t>2019</w:t>
      </w:r>
    </w:p>
    <w:p>
      <w:pPr>
        <w:pStyle w:val="BodyText"/>
        <w:spacing w:line="357" w:lineRule="auto" w:before="149"/>
        <w:ind w:left="535" w:right="455"/>
        <w:jc w:val="both"/>
      </w:pPr>
      <w:r>
        <w:rPr/>
        <w:t>Rapor</w:t>
      </w:r>
      <w:r>
        <w:rPr>
          <w:spacing w:val="1"/>
        </w:rPr>
        <w:t> </w:t>
      </w:r>
      <w:r>
        <w:rPr/>
        <w:t>umpan</w:t>
      </w:r>
      <w:r>
        <w:rPr>
          <w:spacing w:val="1"/>
        </w:rPr>
        <w:t> </w:t>
      </w:r>
      <w:r>
        <w:rPr/>
        <w:t>balik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dirangkum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MCQ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OSCE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tiak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laporannya.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tersebut</w:t>
      </w:r>
      <w:r>
        <w:rPr>
          <w:spacing w:val="-5"/>
        </w:rPr>
        <w:t> </w:t>
      </w:r>
      <w:r>
        <w:rPr/>
        <w:t>tidak</w:t>
      </w:r>
      <w:r>
        <w:rPr>
          <w:spacing w:val="-2"/>
        </w:rPr>
        <w:t> </w:t>
      </w:r>
      <w:r>
        <w:rPr/>
        <w:t>menjadi</w:t>
      </w:r>
      <w:r>
        <w:rPr>
          <w:spacing w:val="-1"/>
        </w:rPr>
        <w:t> </w:t>
      </w:r>
      <w:r>
        <w:rPr/>
        <w:t>lokasi ujian</w:t>
      </w:r>
      <w:r>
        <w:rPr>
          <w:spacing w:val="-4"/>
        </w:rPr>
        <w:t> </w:t>
      </w:r>
      <w:r>
        <w:rPr/>
        <w:t>atau</w:t>
      </w:r>
      <w:r>
        <w:rPr>
          <w:spacing w:val="-3"/>
        </w:rPr>
        <w:t> </w:t>
      </w:r>
      <w:r>
        <w:rPr/>
        <w:t>tidak</w:t>
      </w:r>
      <w:r>
        <w:rPr>
          <w:spacing w:val="-3"/>
        </w:rPr>
        <w:t> </w:t>
      </w:r>
      <w:r>
        <w:rPr/>
        <w:t>ada</w:t>
      </w:r>
      <w:r>
        <w:rPr>
          <w:spacing w:val="-2"/>
        </w:rPr>
        <w:t> </w:t>
      </w:r>
      <w:r>
        <w:rPr/>
        <w:t>laporan</w:t>
      </w:r>
      <w:r>
        <w:rPr>
          <w:spacing w:val="-4"/>
        </w:rPr>
        <w:t> </w:t>
      </w:r>
      <w:r>
        <w:rPr/>
        <w:t>dari PP</w:t>
      </w:r>
      <w:r>
        <w:rPr>
          <w:spacing w:val="-1"/>
        </w:rPr>
        <w:t> </w:t>
      </w:r>
      <w:r>
        <w:rPr/>
        <w:t>pada</w:t>
      </w:r>
      <w:r>
        <w:rPr>
          <w:spacing w:val="-3"/>
        </w:rPr>
        <w:t> </w:t>
      </w:r>
      <w:r>
        <w:rPr/>
        <w:t>periode</w:t>
      </w:r>
      <w:r>
        <w:rPr>
          <w:spacing w:val="-2"/>
        </w:rPr>
        <w:t> </w:t>
      </w:r>
      <w:r>
        <w:rPr/>
        <w:t>tersebut</w:t>
      </w:r>
    </w:p>
    <w:p>
      <w:pPr>
        <w:pStyle w:val="BodyText"/>
        <w:spacing w:before="9"/>
        <w:rPr>
          <w:sz w:val="31"/>
        </w:rPr>
      </w:pPr>
    </w:p>
    <w:p>
      <w:pPr>
        <w:pStyle w:val="Heading2"/>
        <w:numPr>
          <w:ilvl w:val="0"/>
          <w:numId w:val="4"/>
        </w:numPr>
        <w:tabs>
          <w:tab w:pos="958" w:val="left" w:leader="none"/>
          <w:tab w:pos="959" w:val="left" w:leader="none"/>
        </w:tabs>
        <w:spacing w:line="240" w:lineRule="auto" w:before="1" w:after="0"/>
        <w:ind w:left="958" w:right="0" w:hanging="424"/>
        <w:jc w:val="left"/>
      </w:pPr>
      <w:r>
        <w:rPr/>
        <w:t>Umpan</w:t>
      </w:r>
      <w:r>
        <w:rPr>
          <w:spacing w:val="-3"/>
        </w:rPr>
        <w:t> </w:t>
      </w:r>
      <w:r>
        <w:rPr/>
        <w:t>Balik</w:t>
      </w:r>
      <w:r>
        <w:rPr>
          <w:spacing w:val="-4"/>
        </w:rPr>
        <w:t> </w:t>
      </w:r>
      <w:r>
        <w:rPr/>
        <w:t>Pelaksanaan</w:t>
      </w:r>
      <w:r>
        <w:rPr>
          <w:spacing w:val="-3"/>
        </w:rPr>
        <w:t> </w:t>
      </w:r>
      <w:r>
        <w:rPr/>
        <w:t>MCQ</w:t>
      </w:r>
    </w:p>
    <w:p>
      <w:pPr>
        <w:pStyle w:val="BodyText"/>
        <w:spacing w:before="134"/>
        <w:ind w:left="958"/>
      </w:pPr>
      <w:r>
        <w:rPr/>
        <w:t>Secara</w:t>
      </w:r>
      <w:r>
        <w:rPr>
          <w:spacing w:val="-2"/>
        </w:rPr>
        <w:t> </w:t>
      </w:r>
      <w:r>
        <w:rPr/>
        <w:t>umum</w:t>
      </w:r>
      <w:r>
        <w:rPr>
          <w:spacing w:val="-1"/>
        </w:rPr>
        <w:t> </w:t>
      </w:r>
      <w:r>
        <w:rPr/>
        <w:t>pelaksanaan</w:t>
      </w:r>
      <w:r>
        <w:rPr>
          <w:spacing w:val="-3"/>
        </w:rPr>
        <w:t> </w:t>
      </w:r>
      <w:r>
        <w:rPr/>
        <w:t>CBT</w:t>
      </w:r>
      <w:r>
        <w:rPr>
          <w:spacing w:val="-4"/>
        </w:rPr>
        <w:t> </w:t>
      </w:r>
      <w:r>
        <w:rPr/>
        <w:t>sudah</w:t>
      </w:r>
      <w:r>
        <w:rPr>
          <w:spacing w:val="-3"/>
        </w:rPr>
        <w:t> </w:t>
      </w:r>
      <w:r>
        <w:rPr/>
        <w:t>berjalan</w:t>
      </w:r>
      <w:r>
        <w:rPr>
          <w:spacing w:val="-3"/>
        </w:rPr>
        <w:t> </w:t>
      </w:r>
      <w:r>
        <w:rPr/>
        <w:t>dengan</w:t>
      </w:r>
      <w:r>
        <w:rPr>
          <w:spacing w:val="-8"/>
        </w:rPr>
        <w:t> </w:t>
      </w:r>
      <w:r>
        <w:rPr/>
        <w:t>baik</w:t>
      </w:r>
    </w:p>
    <w:p>
      <w:pPr>
        <w:pStyle w:val="BodyText"/>
        <w:spacing w:line="360" w:lineRule="auto" w:before="135"/>
        <w:ind w:left="958" w:right="293"/>
      </w:pPr>
      <w:r>
        <w:rPr/>
        <w:t>Hal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perlu</w:t>
      </w:r>
      <w:r>
        <w:rPr>
          <w:spacing w:val="-6"/>
        </w:rPr>
        <w:t> </w:t>
      </w:r>
      <w:r>
        <w:rPr/>
        <w:t>diperhatiakan:</w:t>
      </w:r>
      <w:r>
        <w:rPr>
          <w:spacing w:val="-5"/>
        </w:rPr>
        <w:t> </w:t>
      </w:r>
      <w:r>
        <w:rPr/>
        <w:t>Sebaiknya</w:t>
      </w:r>
      <w:r>
        <w:rPr>
          <w:spacing w:val="-4"/>
        </w:rPr>
        <w:t> </w:t>
      </w:r>
      <w:r>
        <w:rPr/>
        <w:t>meja</w:t>
      </w:r>
      <w:r>
        <w:rPr>
          <w:spacing w:val="-5"/>
        </w:rPr>
        <w:t> </w:t>
      </w:r>
      <w:r>
        <w:rPr/>
        <w:t>ujian</w:t>
      </w:r>
      <w:r>
        <w:rPr>
          <w:spacing w:val="-5"/>
        </w:rPr>
        <w:t> </w:t>
      </w:r>
      <w:r>
        <w:rPr/>
        <w:t>dapat</w:t>
      </w:r>
      <w:r>
        <w:rPr>
          <w:spacing w:val="-6"/>
        </w:rPr>
        <w:t> </w:t>
      </w:r>
      <w:r>
        <w:rPr/>
        <w:t>dimodifikasi</w:t>
      </w:r>
      <w:r>
        <w:rPr>
          <w:spacing w:val="-3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sekat</w:t>
      </w:r>
      <w:r>
        <w:rPr>
          <w:spacing w:val="-7"/>
        </w:rPr>
        <w:t> </w:t>
      </w:r>
      <w:r>
        <w:rPr/>
        <w:t>kiri</w:t>
      </w:r>
      <w:r>
        <w:rPr>
          <w:spacing w:val="-46"/>
        </w:rPr>
        <w:t> </w:t>
      </w:r>
      <w:r>
        <w:rPr/>
        <w:t>dan</w:t>
      </w:r>
      <w:r>
        <w:rPr>
          <w:spacing w:val="-4"/>
        </w:rPr>
        <w:t> </w:t>
      </w:r>
      <w:r>
        <w:rPr/>
        <w:t>kanan.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4"/>
        </w:numPr>
        <w:tabs>
          <w:tab w:pos="958" w:val="left" w:leader="none"/>
          <w:tab w:pos="959" w:val="left" w:leader="none"/>
        </w:tabs>
        <w:spacing w:line="240" w:lineRule="auto" w:before="206" w:after="0"/>
        <w:ind w:left="958" w:right="0" w:hanging="424"/>
        <w:jc w:val="left"/>
      </w:pPr>
      <w:r>
        <w:rPr/>
        <w:t>Umpan</w:t>
      </w:r>
      <w:r>
        <w:rPr>
          <w:spacing w:val="-2"/>
        </w:rPr>
        <w:t> </w:t>
      </w:r>
      <w:r>
        <w:rPr/>
        <w:t>Balik</w:t>
      </w:r>
      <w:r>
        <w:rPr>
          <w:spacing w:val="-4"/>
        </w:rPr>
        <w:t> </w:t>
      </w:r>
      <w:r>
        <w:rPr/>
        <w:t>Pelaksanaan</w:t>
      </w:r>
      <w:r>
        <w:rPr>
          <w:spacing w:val="-2"/>
        </w:rPr>
        <w:t> </w:t>
      </w:r>
      <w:r>
        <w:rPr/>
        <w:t>OSCE</w:t>
      </w:r>
    </w:p>
    <w:p>
      <w:pPr>
        <w:pStyle w:val="BodyText"/>
        <w:spacing w:line="360" w:lineRule="auto" w:before="135"/>
        <w:ind w:left="958" w:right="293"/>
      </w:pPr>
      <w:r>
        <w:rPr/>
        <w:t>Praktik</w:t>
      </w:r>
      <w:r>
        <w:rPr>
          <w:spacing w:val="31"/>
        </w:rPr>
        <w:t> </w:t>
      </w:r>
      <w:r>
        <w:rPr/>
        <w:t>baik:</w:t>
      </w:r>
      <w:r>
        <w:rPr>
          <w:spacing w:val="30"/>
        </w:rPr>
        <w:t> </w:t>
      </w:r>
      <w:r>
        <w:rPr/>
        <w:t>Semua</w:t>
      </w:r>
      <w:r>
        <w:rPr>
          <w:spacing w:val="32"/>
        </w:rPr>
        <w:t> </w:t>
      </w:r>
      <w:r>
        <w:rPr/>
        <w:t>sarana</w:t>
      </w:r>
      <w:r>
        <w:rPr>
          <w:spacing w:val="32"/>
        </w:rPr>
        <w:t> </w:t>
      </w:r>
      <w:r>
        <w:rPr/>
        <w:t>prasarana</w:t>
      </w:r>
      <w:r>
        <w:rPr>
          <w:spacing w:val="32"/>
        </w:rPr>
        <w:t> </w:t>
      </w:r>
      <w:r>
        <w:rPr/>
        <w:t>ujian</w:t>
      </w:r>
      <w:r>
        <w:rPr>
          <w:spacing w:val="31"/>
        </w:rPr>
        <w:t> </w:t>
      </w:r>
      <w:r>
        <w:rPr/>
        <w:t>sudah</w:t>
      </w:r>
      <w:r>
        <w:rPr>
          <w:spacing w:val="31"/>
        </w:rPr>
        <w:t> </w:t>
      </w:r>
      <w:r>
        <w:rPr/>
        <w:t>disiapkan</w:t>
      </w:r>
      <w:r>
        <w:rPr>
          <w:spacing w:val="30"/>
        </w:rPr>
        <w:t> </w:t>
      </w:r>
      <w:r>
        <w:rPr/>
        <w:t>dengan</w:t>
      </w:r>
      <w:r>
        <w:rPr>
          <w:spacing w:val="31"/>
        </w:rPr>
        <w:t> </w:t>
      </w:r>
      <w:r>
        <w:rPr/>
        <w:t>baik.</w:t>
      </w:r>
      <w:r>
        <w:rPr>
          <w:spacing w:val="17"/>
        </w:rPr>
        <w:t> </w:t>
      </w:r>
      <w:r>
        <w:rPr/>
        <w:t>Komitmen</w:t>
      </w:r>
      <w:r>
        <w:rPr>
          <w:spacing w:val="-47"/>
        </w:rPr>
        <w:t> </w:t>
      </w:r>
      <w:r>
        <w:rPr/>
        <w:t>pimpinan dan seluruh komponen pelaksana ujian sangat mendukung pelaksanaan ujian</w:t>
      </w:r>
      <w:r>
        <w:rPr>
          <w:spacing w:val="1"/>
        </w:rPr>
        <w:t> </w:t>
      </w:r>
      <w:r>
        <w:rPr/>
        <w:t>Hal</w:t>
      </w:r>
      <w:r>
        <w:rPr>
          <w:spacing w:val="-1"/>
        </w:rPr>
        <w:t> </w:t>
      </w:r>
      <w:r>
        <w:rPr/>
        <w:t>yang perlu</w:t>
      </w:r>
      <w:r>
        <w:rPr>
          <w:spacing w:val="-3"/>
        </w:rPr>
        <w:t> </w:t>
      </w:r>
      <w:r>
        <w:rPr/>
        <w:t>diperhatikan:</w:t>
      </w:r>
    </w:p>
    <w:p>
      <w:pPr>
        <w:pStyle w:val="ListParagraph"/>
        <w:numPr>
          <w:ilvl w:val="1"/>
          <w:numId w:val="4"/>
        </w:numPr>
        <w:tabs>
          <w:tab w:pos="1386" w:val="left" w:leader="none"/>
        </w:tabs>
        <w:spacing w:line="360" w:lineRule="auto" w:before="1" w:after="0"/>
        <w:ind w:left="1385" w:right="456" w:hanging="360"/>
        <w:jc w:val="both"/>
        <w:rPr>
          <w:sz w:val="22"/>
        </w:rPr>
      </w:pPr>
      <w:r>
        <w:rPr>
          <w:sz w:val="22"/>
        </w:rPr>
        <w:t>Perlu diingatkan mengenai pentingnya komitmen waktu komponen pelaksana uji</w:t>
      </w:r>
      <w:r>
        <w:rPr>
          <w:spacing w:val="1"/>
          <w:sz w:val="22"/>
        </w:rPr>
        <w:t> </w:t>
      </w:r>
      <w:r>
        <w:rPr>
          <w:sz w:val="22"/>
        </w:rPr>
        <w:t>terutama</w:t>
      </w:r>
      <w:r>
        <w:rPr>
          <w:spacing w:val="1"/>
          <w:sz w:val="22"/>
        </w:rPr>
        <w:t> </w:t>
      </w:r>
      <w:r>
        <w:rPr>
          <w:sz w:val="22"/>
        </w:rPr>
        <w:t>Pelatih</w:t>
      </w:r>
      <w:r>
        <w:rPr>
          <w:spacing w:val="1"/>
          <w:sz w:val="22"/>
        </w:rPr>
        <w:t> </w:t>
      </w:r>
      <w:r>
        <w:rPr>
          <w:sz w:val="22"/>
        </w:rPr>
        <w:t>Pasien</w:t>
      </w:r>
      <w:r>
        <w:rPr>
          <w:spacing w:val="1"/>
          <w:sz w:val="22"/>
        </w:rPr>
        <w:t> </w:t>
      </w:r>
      <w:r>
        <w:rPr>
          <w:sz w:val="22"/>
        </w:rPr>
        <w:t>Standar</w:t>
      </w:r>
      <w:r>
        <w:rPr>
          <w:spacing w:val="1"/>
          <w:sz w:val="22"/>
        </w:rPr>
        <w:t> </w:t>
      </w:r>
      <w:r>
        <w:rPr>
          <w:sz w:val="22"/>
        </w:rPr>
        <w:t>(PPS)</w:t>
      </w:r>
      <w:r>
        <w:rPr>
          <w:spacing w:val="1"/>
          <w:sz w:val="22"/>
        </w:rPr>
        <w:t> </w:t>
      </w:r>
      <w:r>
        <w:rPr>
          <w:sz w:val="22"/>
        </w:rPr>
        <w:t>sehingga</w:t>
      </w:r>
      <w:r>
        <w:rPr>
          <w:spacing w:val="1"/>
          <w:sz w:val="22"/>
        </w:rPr>
        <w:t> </w:t>
      </w:r>
      <w:r>
        <w:rPr>
          <w:sz w:val="22"/>
        </w:rPr>
        <w:t>seluruh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ujian</w:t>
      </w:r>
      <w:r>
        <w:rPr>
          <w:spacing w:val="1"/>
          <w:sz w:val="22"/>
        </w:rPr>
        <w:t> </w:t>
      </w:r>
      <w:r>
        <w:rPr>
          <w:sz w:val="22"/>
        </w:rPr>
        <w:t>dapat</w:t>
      </w:r>
      <w:r>
        <w:rPr>
          <w:spacing w:val="1"/>
          <w:sz w:val="22"/>
        </w:rPr>
        <w:t> </w:t>
      </w:r>
      <w:r>
        <w:rPr>
          <w:sz w:val="22"/>
        </w:rPr>
        <w:t>terlaksana</w:t>
      </w:r>
      <w:r>
        <w:rPr>
          <w:spacing w:val="-2"/>
          <w:sz w:val="22"/>
        </w:rPr>
        <w:t> </w:t>
      </w:r>
      <w:r>
        <w:rPr>
          <w:sz w:val="22"/>
        </w:rPr>
        <w:t>dengan</w:t>
      </w:r>
      <w:r>
        <w:rPr>
          <w:spacing w:val="-3"/>
          <w:sz w:val="22"/>
        </w:rPr>
        <w:t> </w:t>
      </w:r>
      <w:r>
        <w:rPr>
          <w:sz w:val="22"/>
        </w:rPr>
        <w:t>baik.</w:t>
      </w:r>
    </w:p>
    <w:p>
      <w:pPr>
        <w:pStyle w:val="ListParagraph"/>
        <w:numPr>
          <w:ilvl w:val="1"/>
          <w:numId w:val="4"/>
        </w:numPr>
        <w:tabs>
          <w:tab w:pos="1386" w:val="left" w:leader="none"/>
        </w:tabs>
        <w:spacing w:line="360" w:lineRule="auto" w:before="1" w:after="0"/>
        <w:ind w:left="1385" w:right="449" w:hanging="360"/>
        <w:jc w:val="both"/>
        <w:rPr>
          <w:sz w:val="22"/>
        </w:rPr>
      </w:pPr>
      <w:r>
        <w:rPr>
          <w:sz w:val="22"/>
        </w:rPr>
        <w:t>Ada beberapa manekin yang perlu diremajakan sehingga dapat memenuhi kualitas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mendukung</w:t>
      </w:r>
      <w:r>
        <w:rPr>
          <w:spacing w:val="-1"/>
          <w:sz w:val="22"/>
        </w:rPr>
        <w:t> </w:t>
      </w:r>
      <w:r>
        <w:rPr>
          <w:sz w:val="22"/>
        </w:rPr>
        <w:t>proses</w:t>
      </w:r>
      <w:r>
        <w:rPr>
          <w:spacing w:val="-2"/>
          <w:sz w:val="22"/>
        </w:rPr>
        <w:t> </w:t>
      </w:r>
      <w:r>
        <w:rPr>
          <w:sz w:val="22"/>
        </w:rPr>
        <w:t>pembelajaran</w:t>
      </w:r>
      <w:r>
        <w:rPr>
          <w:spacing w:val="-3"/>
          <w:sz w:val="22"/>
        </w:rPr>
        <w:t> </w:t>
      </w:r>
      <w:r>
        <w:rPr>
          <w:sz w:val="22"/>
        </w:rPr>
        <w:t>mahasiswa.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908" w:top="1360" w:bottom="1100" w:left="1600" w:right="980"/>
        </w:sectPr>
      </w:pPr>
    </w:p>
    <w:p>
      <w:pPr>
        <w:pStyle w:val="Heading1"/>
        <w:numPr>
          <w:ilvl w:val="1"/>
          <w:numId w:val="2"/>
        </w:numPr>
        <w:tabs>
          <w:tab w:pos="536" w:val="left" w:leader="none"/>
        </w:tabs>
        <w:spacing w:line="240" w:lineRule="auto" w:before="75" w:after="0"/>
        <w:ind w:left="536" w:right="0" w:hanging="428"/>
        <w:jc w:val="both"/>
      </w:pPr>
      <w:bookmarkStart w:name="_TOC_250000" w:id="16"/>
      <w:bookmarkEnd w:id="16"/>
      <w:r>
        <w:rPr/>
        <w:t>Penutup</w:t>
      </w:r>
    </w:p>
    <w:p>
      <w:pPr>
        <w:pStyle w:val="BodyText"/>
        <w:spacing w:line="360" w:lineRule="auto" w:before="149"/>
        <w:ind w:left="535" w:right="445"/>
        <w:jc w:val="both"/>
      </w:pPr>
      <w:r>
        <w:rPr/>
        <w:t>Demikian umpan balik ini disusun agar dapat digunakan sebagai refleksi terhadap hasil yang</w:t>
      </w:r>
      <w:r>
        <w:rPr>
          <w:spacing w:val="1"/>
        </w:rPr>
        <w:t> </w:t>
      </w:r>
      <w:r>
        <w:rPr>
          <w:spacing w:val="-1"/>
        </w:rPr>
        <w:t>telah</w:t>
      </w:r>
      <w:r>
        <w:rPr>
          <w:spacing w:val="-9"/>
        </w:rPr>
        <w:t> </w:t>
      </w:r>
      <w:r>
        <w:rPr>
          <w:spacing w:val="-1"/>
        </w:rPr>
        <w:t>dicapai</w:t>
      </w:r>
      <w:r>
        <w:rPr>
          <w:spacing w:val="-5"/>
        </w:rPr>
        <w:t> </w:t>
      </w:r>
      <w:r>
        <w:rPr>
          <w:spacing w:val="-1"/>
        </w:rPr>
        <w:t>dan</w:t>
      </w:r>
      <w:r>
        <w:rPr>
          <w:spacing w:val="-8"/>
        </w:rPr>
        <w:t> </w:t>
      </w:r>
      <w:r>
        <w:rPr>
          <w:spacing w:val="-1"/>
        </w:rPr>
        <w:t>menjadi</w:t>
      </w:r>
      <w:r>
        <w:rPr>
          <w:spacing w:val="-5"/>
        </w:rPr>
        <w:t> </w:t>
      </w:r>
      <w:r>
        <w:rPr/>
        <w:t>bagian</w:t>
      </w:r>
      <w:r>
        <w:rPr>
          <w:spacing w:val="-8"/>
        </w:rPr>
        <w:t> </w:t>
      </w:r>
      <w:r>
        <w:rPr/>
        <w:t>dari</w:t>
      </w:r>
      <w:r>
        <w:rPr>
          <w:spacing w:val="-5"/>
        </w:rPr>
        <w:t> </w:t>
      </w:r>
      <w:r>
        <w:rPr/>
        <w:t>upaya</w:t>
      </w:r>
      <w:r>
        <w:rPr>
          <w:spacing w:val="-12"/>
        </w:rPr>
        <w:t> </w:t>
      </w:r>
      <w:r>
        <w:rPr/>
        <w:t>peningkatan</w:t>
      </w:r>
      <w:r>
        <w:rPr>
          <w:spacing w:val="-8"/>
        </w:rPr>
        <w:t> </w:t>
      </w:r>
      <w:r>
        <w:rPr/>
        <w:t>mutu</w:t>
      </w:r>
      <w:r>
        <w:rPr>
          <w:spacing w:val="-8"/>
        </w:rPr>
        <w:t> </w:t>
      </w:r>
      <w:r>
        <w:rPr/>
        <w:t>pendidikan</w:t>
      </w:r>
      <w:r>
        <w:rPr>
          <w:spacing w:val="-8"/>
        </w:rPr>
        <w:t> </w:t>
      </w:r>
      <w:r>
        <w:rPr/>
        <w:t>berkelanjutan</w:t>
      </w:r>
      <w:r>
        <w:rPr>
          <w:spacing w:val="-8"/>
        </w:rPr>
        <w:t> </w:t>
      </w:r>
      <w:r>
        <w:rPr/>
        <w:t>oleh</w:t>
      </w:r>
      <w:r>
        <w:rPr>
          <w:spacing w:val="-47"/>
        </w:rPr>
        <w:t> </w:t>
      </w:r>
      <w:r>
        <w:rPr/>
        <w:t>tiap institusi pendidikan kedokteran. Kerja sama yang sangat baik yang telah terjalin selama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PNUKMPPD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panitia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kedokteran</w:t>
      </w:r>
      <w:r>
        <w:rPr>
          <w:spacing w:val="-47"/>
        </w:rPr>
        <w:t> </w:t>
      </w:r>
      <w:r>
        <w:rPr/>
        <w:t>sebagai pusat ujian perlu terus ditingkatkan. Hal ini demi tetap menjaga integritas seluruh</w:t>
      </w:r>
      <w:r>
        <w:rPr>
          <w:spacing w:val="1"/>
        </w:rPr>
        <w:t> </w:t>
      </w:r>
      <w:r>
        <w:rPr/>
        <w:t>komponen ujian, sehingga dapat menjamin kredibilitas ujian itu sendiri dan hasilnya dapat</w:t>
      </w:r>
      <w:r>
        <w:rPr>
          <w:spacing w:val="1"/>
        </w:rPr>
        <w:t> </w:t>
      </w:r>
      <w:r>
        <w:rPr/>
        <w:t>diterima</w:t>
      </w:r>
      <w:r>
        <w:rPr>
          <w:spacing w:val="-3"/>
        </w:rPr>
        <w:t> </w:t>
      </w:r>
      <w:r>
        <w:rPr/>
        <w:t>oleh</w:t>
      </w:r>
      <w:r>
        <w:rPr>
          <w:spacing w:val="-3"/>
        </w:rPr>
        <w:t> </w:t>
      </w:r>
      <w:r>
        <w:rPr/>
        <w:t>semua</w:t>
      </w:r>
      <w:r>
        <w:rPr>
          <w:spacing w:val="-2"/>
        </w:rPr>
        <w:t> </w:t>
      </w:r>
      <w:r>
        <w:rPr/>
        <w:t>pengampu</w:t>
      </w:r>
      <w:r>
        <w:rPr>
          <w:spacing w:val="-3"/>
        </w:rPr>
        <w:t> </w:t>
      </w:r>
      <w:r>
        <w:rPr/>
        <w:t>kepentingan</w:t>
      </w:r>
      <w:r>
        <w:rPr>
          <w:spacing w:val="-3"/>
        </w:rPr>
        <w:t> </w:t>
      </w:r>
      <w:r>
        <w:rPr/>
        <w:t>UKMPPD.</w:t>
      </w:r>
    </w:p>
    <w:sectPr>
      <w:pgSz w:w="11910" w:h="16840"/>
      <w:pgMar w:header="0" w:footer="908" w:top="1360" w:bottom="1100" w:left="16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2.32pt;margin-top:782.399963pt;width:489.4pt;height:8.2pt;mso-position-horizontal-relative:page;mso-position-vertical-relative:page;z-index:-17375232" coordorigin="1646,15648" coordsize="9788,164">
          <v:shape style="position:absolute;left:1646;top:15648;width:9788;height:164" type="#_x0000_t75" stroked="false">
            <v:imagedata r:id="rId1" o:title=""/>
          </v:shape>
          <v:line style="position:absolute" from="1719,15698" to="11352,15698" stroked="true" strokeweight="1.0pt" strokecolor="#0000ff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59985pt;margin-top:781.517639pt;width:16.1pt;height:16.1pt;mso-position-horizontal-relative:page;mso-position-vertical-relative:page;z-index:-173747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2.32pt;margin-top:782.399963pt;width:489.4pt;height:8.2pt;mso-position-horizontal-relative:page;mso-position-vertical-relative:page;z-index:-17374208" coordorigin="1646,15648" coordsize="9788,164">
          <v:shape style="position:absolute;left:1646;top:15648;width:9788;height:164" type="#_x0000_t75" stroked="false">
            <v:imagedata r:id="rId1" o:title=""/>
          </v:shape>
          <v:line style="position:absolute" from="1719,15698" to="11352,15698" stroked="true" strokeweight="1.0pt" strokecolor="#0000ff">
            <v:stroke dashstyle="solid"/>
          </v:line>
          <w10:wrap type="none"/>
        </v:group>
      </w:pict>
    </w:r>
    <w:r>
      <w:rPr/>
      <w:pict>
        <v:shape style="position:absolute;margin-left:507.23999pt;margin-top:781.517639pt;width:19.45pt;height:16.1pt;mso-position-horizontal-relative:page;mso-position-vertical-relative:page;z-index:-1737369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mbria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958" w:hanging="423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-"/>
      <w:lvlJc w:val="left"/>
      <w:pPr>
        <w:ind w:left="1385" w:hanging="360"/>
      </w:pPr>
      <w:rPr>
        <w:rFonts w:hint="default" w:ascii="Calibri" w:hAnsi="Calibri" w:eastAsia="Calibri" w:cs="Calibri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26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4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1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9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58" w:hanging="36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96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2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6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1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54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9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39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36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828" w:hanging="360"/>
        <w:jc w:val="right"/>
      </w:pPr>
      <w:rPr>
        <w:rFonts w:hint="default"/>
        <w:spacing w:val="-2"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828" w:hanging="360"/>
        <w:jc w:val="righ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154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65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7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87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88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0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2" w:hanging="284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292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184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7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69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62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54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4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39" w:hanging="284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135"/>
      <w:ind w:left="392" w:hanging="284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35"/>
      <w:ind w:left="392" w:hanging="284"/>
    </w:pPr>
    <w:rPr>
      <w:rFonts w:ascii="Calibri" w:hAnsi="Calibri" w:eastAsia="Calibri" w:cs="Calibri"/>
      <w:b/>
      <w:bCs/>
      <w:i/>
      <w:iCs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135"/>
      <w:ind w:left="392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536" w:hanging="361"/>
      <w:outlineLvl w:val="1"/>
    </w:pPr>
    <w:rPr>
      <w:rFonts w:ascii="Calibri" w:hAnsi="Calibri" w:eastAsia="Calibri" w:cs="Calibri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Calibri" w:hAnsi="Calibri" w:eastAsia="Calibri" w:cs="Calibri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843" w:right="1189"/>
      <w:jc w:val="center"/>
    </w:pPr>
    <w:rPr>
      <w:rFonts w:ascii="Arial" w:hAnsi="Arial" w:eastAsia="Arial" w:cs="Arial"/>
      <w:b/>
      <w:bCs/>
      <w:sz w:val="60"/>
      <w:szCs w:val="60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828" w:hanging="361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Umpan Balik Universitas Syiah Kuala.docx</dc:title>
  <dcterms:created xsi:type="dcterms:W3CDTF">2021-06-15T08:39:13Z</dcterms:created>
  <dcterms:modified xsi:type="dcterms:W3CDTF">2021-06-15T08:39:13Z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2020-04-05T00:00:00Z</vt:filetime>
  </property>
  <property fmtid="{D5CDD505-2E9C-101B-9397-08002B2CF9AE}" pid="3" name="Creator">
    <vt:lpwstr>Word</vt:lpwstr>
  </property>
  <property fmtid="{D5CDD505-2E9C-101B-9397-08002B2CF9AE}" pid="4" name="LastSaved">
    <vt:filetime>2021-06-15T00:00:00Z</vt:filetime>
  </property>
</Properties>
</file>